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887B" w14:textId="226EED35" w:rsidR="005C2C02" w:rsidRPr="00DD7769" w:rsidRDefault="005C2C02" w:rsidP="005C2C02">
      <w:pPr>
        <w:spacing w:after="0"/>
        <w:jc w:val="both"/>
        <w:rPr>
          <w:rFonts w:eastAsia="Times New Roman" w:cstheme="minorHAnsi"/>
          <w:snapToGrid w:val="0"/>
        </w:rPr>
      </w:pPr>
      <w:r w:rsidRPr="00D540EA">
        <w:rPr>
          <w:rFonts w:eastAsia="Times New Roman" w:cstheme="minorHAnsi"/>
          <w:snapToGrid w:val="0"/>
        </w:rPr>
        <w:t xml:space="preserve">Na temelju članka </w:t>
      </w:r>
      <w:r w:rsidR="00175E82" w:rsidRPr="00D540EA">
        <w:rPr>
          <w:rFonts w:eastAsia="Times New Roman" w:cstheme="minorHAnsi"/>
          <w:snapToGrid w:val="0"/>
        </w:rPr>
        <w:t>4</w:t>
      </w:r>
      <w:r w:rsidR="00E478CF">
        <w:rPr>
          <w:rFonts w:eastAsia="Times New Roman" w:cstheme="minorHAnsi"/>
          <w:snapToGrid w:val="0"/>
        </w:rPr>
        <w:t>2</w:t>
      </w:r>
      <w:r w:rsidR="00175E82" w:rsidRPr="00D540EA">
        <w:rPr>
          <w:rFonts w:eastAsia="Times New Roman" w:cstheme="minorHAnsi"/>
          <w:snapToGrid w:val="0"/>
        </w:rPr>
        <w:t xml:space="preserve">. </w:t>
      </w:r>
      <w:r w:rsidRPr="00D540EA">
        <w:rPr>
          <w:rFonts w:eastAsia="Times New Roman" w:cstheme="minorHAnsi"/>
          <w:snapToGrid w:val="0"/>
        </w:rPr>
        <w:t xml:space="preserve">Statuta Javne ustanove Agencije za upravljanje Starogradskim poljem, Upravno </w:t>
      </w:r>
      <w:r w:rsidRPr="00DD7769">
        <w:rPr>
          <w:rFonts w:eastAsia="Times New Roman" w:cstheme="minorHAnsi"/>
          <w:snapToGrid w:val="0"/>
        </w:rPr>
        <w:t xml:space="preserve">vijeće Javne ustanove Agencija za upravljanje Starogradskim poljem, na sjednici održanoj dana </w:t>
      </w:r>
      <w:r w:rsidR="00E478CF">
        <w:rPr>
          <w:rFonts w:eastAsia="Times New Roman" w:cstheme="minorHAnsi"/>
          <w:snapToGrid w:val="0"/>
        </w:rPr>
        <w:t>11</w:t>
      </w:r>
      <w:r w:rsidR="00E478CF" w:rsidRPr="00E478CF">
        <w:rPr>
          <w:rFonts w:eastAsia="Times New Roman" w:cstheme="minorHAnsi"/>
          <w:snapToGrid w:val="0"/>
        </w:rPr>
        <w:t>.06.</w:t>
      </w:r>
      <w:r w:rsidRPr="00E478CF">
        <w:rPr>
          <w:rFonts w:eastAsia="Times New Roman" w:cstheme="minorHAnsi"/>
          <w:snapToGrid w:val="0"/>
        </w:rPr>
        <w:t xml:space="preserve"> </w:t>
      </w:r>
      <w:r w:rsidRPr="00DD7769">
        <w:rPr>
          <w:rFonts w:eastAsia="Times New Roman" w:cstheme="minorHAnsi"/>
          <w:snapToGrid w:val="0"/>
        </w:rPr>
        <w:t>2026. godine, donijelo je</w:t>
      </w:r>
    </w:p>
    <w:p w14:paraId="1EB4C428" w14:textId="77777777" w:rsidR="005C2C02" w:rsidRDefault="005C2C02" w:rsidP="005C2C02">
      <w:pPr>
        <w:spacing w:after="0"/>
        <w:jc w:val="both"/>
        <w:rPr>
          <w:rFonts w:eastAsia="Times New Roman" w:cstheme="minorHAnsi"/>
          <w:bCs/>
          <w:snapToGrid w:val="0"/>
        </w:rPr>
      </w:pPr>
    </w:p>
    <w:p w14:paraId="09A36A38" w14:textId="77777777" w:rsidR="001F3609" w:rsidRPr="00DD7769" w:rsidRDefault="001F3609" w:rsidP="005C2C02">
      <w:pPr>
        <w:spacing w:after="0"/>
        <w:jc w:val="both"/>
        <w:rPr>
          <w:rFonts w:eastAsia="Times New Roman" w:cstheme="minorHAnsi"/>
          <w:bCs/>
          <w:snapToGrid w:val="0"/>
        </w:rPr>
      </w:pPr>
    </w:p>
    <w:p w14:paraId="17D5F479" w14:textId="65F42B18" w:rsidR="005C2C02" w:rsidRPr="00D540EA" w:rsidRDefault="00DD7769" w:rsidP="005C2C02">
      <w:pPr>
        <w:spacing w:after="0"/>
        <w:jc w:val="center"/>
        <w:rPr>
          <w:rFonts w:eastAsia="Times New Roman" w:cstheme="minorHAnsi"/>
          <w:b/>
          <w:snapToGrid w:val="0"/>
        </w:rPr>
      </w:pPr>
      <w:r w:rsidRPr="00D540EA">
        <w:rPr>
          <w:rFonts w:eastAsia="Times New Roman" w:cstheme="minorHAnsi"/>
          <w:b/>
          <w:snapToGrid w:val="0"/>
        </w:rPr>
        <w:t xml:space="preserve">PRAVILNIK O </w:t>
      </w:r>
      <w:r w:rsidR="00F27FDB" w:rsidRPr="00D540EA">
        <w:rPr>
          <w:rFonts w:eastAsia="Times New Roman" w:cstheme="minorHAnsi"/>
          <w:b/>
          <w:snapToGrid w:val="0"/>
        </w:rPr>
        <w:t xml:space="preserve">UVJETIMA I NAČINU DODJELE </w:t>
      </w:r>
      <w:r w:rsidR="00782FD3" w:rsidRPr="00D540EA">
        <w:rPr>
          <w:rFonts w:eastAsia="Times New Roman" w:cstheme="minorHAnsi"/>
          <w:b/>
          <w:snapToGrid w:val="0"/>
        </w:rPr>
        <w:t xml:space="preserve">FINANCIJSKIH </w:t>
      </w:r>
      <w:r w:rsidRPr="00D540EA">
        <w:rPr>
          <w:rFonts w:eastAsia="Times New Roman" w:cstheme="minorHAnsi"/>
          <w:b/>
          <w:snapToGrid w:val="0"/>
        </w:rPr>
        <w:t>SREDSTAVA ZA PROGRAM OBNOVE KULTURNOG KRAJOLIKA</w:t>
      </w:r>
      <w:r w:rsidR="00243A37" w:rsidRPr="00D540EA">
        <w:rPr>
          <w:rFonts w:eastAsia="Times New Roman" w:cstheme="minorHAnsi"/>
          <w:b/>
          <w:snapToGrid w:val="0"/>
        </w:rPr>
        <w:t xml:space="preserve"> STAROGRADSKOG POLJA</w:t>
      </w:r>
    </w:p>
    <w:p w14:paraId="5B7C3A26" w14:textId="77777777" w:rsidR="001F3609" w:rsidRPr="00D540EA" w:rsidRDefault="001F3609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129FDB97" w14:textId="77777777" w:rsidR="00243A37" w:rsidRPr="00D540EA" w:rsidRDefault="00243A37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4FDE7FD2" w14:textId="548B1198" w:rsidR="00175E82" w:rsidRPr="00D540EA" w:rsidRDefault="00175E82" w:rsidP="005C2C02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Opća odredba</w:t>
      </w:r>
    </w:p>
    <w:p w14:paraId="113AC0C7" w14:textId="77777777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>Članak 1.</w:t>
      </w:r>
    </w:p>
    <w:p w14:paraId="1602428D" w14:textId="632621D1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Ovim se Pravilnikom utvrđuju uvjeti</w:t>
      </w:r>
      <w:r w:rsidR="001349F8" w:rsidRPr="00D540EA">
        <w:rPr>
          <w:rFonts w:eastAsia="Calibri" w:cstheme="minorHAnsi"/>
          <w:bCs/>
          <w:snapToGrid w:val="0"/>
        </w:rPr>
        <w:t xml:space="preserve">, </w:t>
      </w:r>
      <w:r w:rsidR="00F27FDB" w:rsidRPr="00D540EA">
        <w:rPr>
          <w:rFonts w:eastAsia="Calibri" w:cstheme="minorHAnsi"/>
          <w:bCs/>
          <w:snapToGrid w:val="0"/>
        </w:rPr>
        <w:t xml:space="preserve">način </w:t>
      </w:r>
      <w:r w:rsidRPr="00D540EA">
        <w:rPr>
          <w:rFonts w:eastAsia="Calibri" w:cstheme="minorHAnsi"/>
          <w:bCs/>
          <w:snapToGrid w:val="0"/>
        </w:rPr>
        <w:t>dodjel</w:t>
      </w:r>
      <w:r w:rsidR="00175E82" w:rsidRPr="00D540EA">
        <w:rPr>
          <w:rFonts w:eastAsia="Calibri" w:cstheme="minorHAnsi"/>
          <w:bCs/>
          <w:snapToGrid w:val="0"/>
        </w:rPr>
        <w:t>e</w:t>
      </w:r>
      <w:r w:rsidRPr="00D540EA">
        <w:rPr>
          <w:rFonts w:eastAsia="Calibri" w:cstheme="minorHAnsi"/>
          <w:bCs/>
          <w:snapToGrid w:val="0"/>
        </w:rPr>
        <w:t xml:space="preserve"> i korištenj</w:t>
      </w:r>
      <w:r w:rsidR="00175E82" w:rsidRPr="00D540EA">
        <w:rPr>
          <w:rFonts w:eastAsia="Calibri" w:cstheme="minorHAnsi"/>
          <w:bCs/>
          <w:snapToGrid w:val="0"/>
        </w:rPr>
        <w:t>a</w:t>
      </w:r>
      <w:r w:rsidRPr="00D540EA">
        <w:rPr>
          <w:rFonts w:eastAsia="Calibri" w:cstheme="minorHAnsi"/>
          <w:bCs/>
          <w:snapToGrid w:val="0"/>
        </w:rPr>
        <w:t xml:space="preserve"> </w:t>
      </w:r>
      <w:r w:rsidR="00782FD3" w:rsidRPr="00D540EA">
        <w:rPr>
          <w:rFonts w:eastAsia="Calibri" w:cstheme="minorHAnsi"/>
          <w:bCs/>
          <w:snapToGrid w:val="0"/>
        </w:rPr>
        <w:t xml:space="preserve">financijskih </w:t>
      </w:r>
      <w:r w:rsidRPr="00D540EA">
        <w:rPr>
          <w:rFonts w:eastAsia="Calibri" w:cstheme="minorHAnsi"/>
          <w:bCs/>
          <w:snapToGrid w:val="0"/>
        </w:rPr>
        <w:t xml:space="preserve">sredstava koja se osiguravaju iz proračuna </w:t>
      </w:r>
      <w:r w:rsidR="00175E82" w:rsidRPr="00D540EA">
        <w:rPr>
          <w:rFonts w:eastAsia="Times New Roman" w:cstheme="minorHAnsi"/>
          <w:snapToGrid w:val="0"/>
        </w:rPr>
        <w:t>Javne ustanove Agencije za upravljanje Starogradskim poljem (u daljnjem tekstu: Agencija)</w:t>
      </w:r>
      <w:r w:rsidRPr="00D540EA">
        <w:rPr>
          <w:rFonts w:eastAsia="Calibri" w:cstheme="minorHAnsi"/>
          <w:bCs/>
          <w:snapToGrid w:val="0"/>
        </w:rPr>
        <w:t xml:space="preserve"> s ciljem provedbe aktivnosti programa obnove kulturnog krajolika Starogradskog polja na otoku Hvaru</w:t>
      </w:r>
      <w:r w:rsidR="00175E82" w:rsidRPr="00D540EA">
        <w:rPr>
          <w:rFonts w:eastAsia="Calibri" w:cstheme="minorHAnsi"/>
          <w:bCs/>
          <w:snapToGrid w:val="0"/>
        </w:rPr>
        <w:t>, a u svrhu čišćenja zapuštenih poljoprivrednih parcela od srednje visokog i visokog raslinja</w:t>
      </w:r>
      <w:r w:rsidRPr="00D540EA">
        <w:rPr>
          <w:rFonts w:eastAsia="Calibri" w:cstheme="minorHAnsi"/>
          <w:bCs/>
          <w:snapToGrid w:val="0"/>
        </w:rPr>
        <w:t>.</w:t>
      </w:r>
    </w:p>
    <w:p w14:paraId="2C46FC41" w14:textId="77777777" w:rsidR="005C2C02" w:rsidRPr="00D540EA" w:rsidRDefault="005C2C02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3A4807E1" w14:textId="77777777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Pojmovnik</w:t>
      </w:r>
    </w:p>
    <w:p w14:paraId="78631A67" w14:textId="77777777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2. </w:t>
      </w:r>
    </w:p>
    <w:p w14:paraId="0CF8CF31" w14:textId="77777777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Pojmovi korišteni u ovom pravilniku imaju sljedeće značenje:</w:t>
      </w:r>
    </w:p>
    <w:p w14:paraId="40314253" w14:textId="30B0D0BB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a) „javni poziv“ je </w:t>
      </w:r>
      <w:r w:rsidR="001349F8" w:rsidRPr="00D540EA">
        <w:rPr>
          <w:rFonts w:eastAsia="Calibri" w:cstheme="minorHAnsi"/>
          <w:bCs/>
          <w:snapToGrid w:val="0"/>
        </w:rPr>
        <w:t xml:space="preserve">poziv </w:t>
      </w:r>
      <w:r w:rsidRPr="00D540EA">
        <w:rPr>
          <w:rFonts w:eastAsia="Calibri" w:cstheme="minorHAnsi"/>
          <w:bCs/>
          <w:snapToGrid w:val="0"/>
        </w:rPr>
        <w:t xml:space="preserve">kojim Agencija obavještava javnost i poziva zainteresirane fizičke i pravne osobe na podnošenje prijava za dodjelu </w:t>
      </w:r>
      <w:r w:rsidR="00175E82" w:rsidRPr="00D540EA">
        <w:rPr>
          <w:rFonts w:eastAsia="Calibri" w:cstheme="minorHAnsi"/>
          <w:bCs/>
          <w:snapToGrid w:val="0"/>
        </w:rPr>
        <w:t xml:space="preserve">financijskih </w:t>
      </w:r>
      <w:r w:rsidRPr="00D540EA">
        <w:rPr>
          <w:rFonts w:eastAsia="Calibri" w:cstheme="minorHAnsi"/>
          <w:bCs/>
          <w:snapToGrid w:val="0"/>
        </w:rPr>
        <w:t>sredstava za provedbu aktivnosti</w:t>
      </w:r>
    </w:p>
    <w:p w14:paraId="3CCA347B" w14:textId="7A42417C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b) „podnositelj </w:t>
      </w:r>
      <w:r w:rsidR="0018054A" w:rsidRPr="00D540EA">
        <w:rPr>
          <w:rFonts w:eastAsia="Calibri" w:cstheme="minorHAnsi"/>
          <w:bCs/>
          <w:snapToGrid w:val="0"/>
        </w:rPr>
        <w:t>prijave</w:t>
      </w:r>
      <w:r w:rsidRPr="00D540EA">
        <w:rPr>
          <w:rFonts w:eastAsia="Calibri" w:cstheme="minorHAnsi"/>
          <w:bCs/>
          <w:snapToGrid w:val="0"/>
        </w:rPr>
        <w:t xml:space="preserve">“ je svaka fizička i pravna osoba koja je podnijela </w:t>
      </w:r>
      <w:r w:rsidR="00262C3B" w:rsidRPr="00D540EA">
        <w:rPr>
          <w:rFonts w:eastAsia="Calibri" w:cstheme="minorHAnsi"/>
          <w:bCs/>
          <w:snapToGrid w:val="0"/>
        </w:rPr>
        <w:t>prijavu</w:t>
      </w:r>
      <w:r w:rsidRPr="00D540EA">
        <w:rPr>
          <w:rFonts w:eastAsia="Calibri" w:cstheme="minorHAnsi"/>
          <w:bCs/>
          <w:snapToGrid w:val="0"/>
        </w:rPr>
        <w:t xml:space="preserve"> za dodjelu </w:t>
      </w:r>
      <w:r w:rsidR="00175E82" w:rsidRPr="00D540EA">
        <w:rPr>
          <w:rFonts w:eastAsia="Calibri" w:cstheme="minorHAnsi"/>
          <w:bCs/>
          <w:snapToGrid w:val="0"/>
        </w:rPr>
        <w:t xml:space="preserve">financijskih </w:t>
      </w:r>
      <w:r w:rsidRPr="00D540EA">
        <w:rPr>
          <w:rFonts w:eastAsia="Calibri" w:cstheme="minorHAnsi"/>
          <w:bCs/>
          <w:snapToGrid w:val="0"/>
        </w:rPr>
        <w:t>sredstava</w:t>
      </w:r>
    </w:p>
    <w:p w14:paraId="344C33B7" w14:textId="5AD722AA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c) „korisnik“ je fizička ili pravna osoba</w:t>
      </w:r>
      <w:r w:rsidR="00175E82" w:rsidRPr="00D540EA">
        <w:rPr>
          <w:rFonts w:eastAsia="Calibri" w:cstheme="minorHAnsi"/>
          <w:bCs/>
          <w:snapToGrid w:val="0"/>
        </w:rPr>
        <w:t xml:space="preserve"> kojoj su dodijeljena financijska sredstva</w:t>
      </w:r>
      <w:r w:rsidRPr="00D540EA">
        <w:rPr>
          <w:rFonts w:eastAsia="Calibri" w:cstheme="minorHAnsi"/>
          <w:bCs/>
          <w:snapToGrid w:val="0"/>
        </w:rPr>
        <w:t>.</w:t>
      </w:r>
    </w:p>
    <w:p w14:paraId="6A68D5EF" w14:textId="77777777" w:rsidR="005C2C02" w:rsidRPr="00D540EA" w:rsidRDefault="005C2C02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42C2AFE1" w14:textId="01ADDAC5" w:rsidR="002B383F" w:rsidRPr="00D540EA" w:rsidRDefault="002B383F" w:rsidP="005C2C02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Javni poziv</w:t>
      </w:r>
    </w:p>
    <w:p w14:paraId="1582DDB0" w14:textId="0B99B6A8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DD7769" w:rsidRPr="00D540EA">
        <w:rPr>
          <w:rFonts w:eastAsia="Calibri" w:cstheme="minorHAnsi"/>
          <w:b/>
          <w:snapToGrid w:val="0"/>
        </w:rPr>
        <w:t>3</w:t>
      </w:r>
      <w:r w:rsidRPr="00D540EA">
        <w:rPr>
          <w:rFonts w:eastAsia="Calibri" w:cstheme="minorHAnsi"/>
          <w:b/>
          <w:snapToGrid w:val="0"/>
        </w:rPr>
        <w:t>.</w:t>
      </w:r>
    </w:p>
    <w:p w14:paraId="587F5585" w14:textId="24600C03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trike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(1) </w:t>
      </w:r>
      <w:r w:rsidR="00175E82" w:rsidRPr="00D540EA">
        <w:rPr>
          <w:rFonts w:eastAsia="Calibri" w:cstheme="minorHAnsi"/>
          <w:bCs/>
          <w:snapToGrid w:val="0"/>
        </w:rPr>
        <w:t>Odluku o raspisivanj</w:t>
      </w:r>
      <w:r w:rsidR="002B383F" w:rsidRPr="00D540EA">
        <w:rPr>
          <w:rFonts w:eastAsia="Calibri" w:cstheme="minorHAnsi"/>
          <w:bCs/>
          <w:snapToGrid w:val="0"/>
        </w:rPr>
        <w:t>u</w:t>
      </w:r>
      <w:r w:rsidR="00175E82" w:rsidRPr="00D540EA">
        <w:rPr>
          <w:rFonts w:eastAsia="Calibri" w:cstheme="minorHAnsi"/>
          <w:bCs/>
          <w:snapToGrid w:val="0"/>
        </w:rPr>
        <w:t xml:space="preserve"> </w:t>
      </w:r>
      <w:r w:rsidRPr="00D540EA">
        <w:rPr>
          <w:rFonts w:eastAsia="Calibri" w:cstheme="minorHAnsi"/>
          <w:bCs/>
          <w:snapToGrid w:val="0"/>
        </w:rPr>
        <w:t>Javn</w:t>
      </w:r>
      <w:r w:rsidR="00175E82" w:rsidRPr="00D540EA">
        <w:rPr>
          <w:rFonts w:eastAsia="Calibri" w:cstheme="minorHAnsi"/>
          <w:bCs/>
          <w:snapToGrid w:val="0"/>
        </w:rPr>
        <w:t>og</w:t>
      </w:r>
      <w:r w:rsidRPr="00D540EA">
        <w:rPr>
          <w:rFonts w:eastAsia="Calibri" w:cstheme="minorHAnsi"/>
          <w:bCs/>
          <w:snapToGrid w:val="0"/>
        </w:rPr>
        <w:t xml:space="preserve"> poziv</w:t>
      </w:r>
      <w:r w:rsidR="00175E82" w:rsidRPr="00D540EA">
        <w:rPr>
          <w:rFonts w:eastAsia="Calibri" w:cstheme="minorHAnsi"/>
          <w:bCs/>
          <w:snapToGrid w:val="0"/>
        </w:rPr>
        <w:t>a</w:t>
      </w:r>
      <w:r w:rsidRPr="00D540EA">
        <w:rPr>
          <w:rFonts w:eastAsia="Calibri" w:cstheme="minorHAnsi"/>
          <w:bCs/>
          <w:snapToGrid w:val="0"/>
        </w:rPr>
        <w:t xml:space="preserve"> </w:t>
      </w:r>
      <w:r w:rsidR="00175E82" w:rsidRPr="00D540EA">
        <w:rPr>
          <w:rFonts w:eastAsia="Calibri" w:cstheme="minorHAnsi"/>
          <w:bCs/>
          <w:snapToGrid w:val="0"/>
        </w:rPr>
        <w:t xml:space="preserve">za </w:t>
      </w:r>
      <w:r w:rsidR="00643D4B" w:rsidRPr="00D540EA">
        <w:rPr>
          <w:rFonts w:eastAsia="Calibri" w:cstheme="minorHAnsi"/>
          <w:bCs/>
          <w:snapToGrid w:val="0"/>
        </w:rPr>
        <w:t xml:space="preserve">dodjelu financijskih sredstava za </w:t>
      </w:r>
      <w:r w:rsidR="00175E82" w:rsidRPr="00D540EA">
        <w:rPr>
          <w:rFonts w:eastAsia="Calibri" w:cstheme="minorHAnsi"/>
          <w:bCs/>
          <w:snapToGrid w:val="0"/>
        </w:rPr>
        <w:t>čišćenj</w:t>
      </w:r>
      <w:r w:rsidR="00643D4B" w:rsidRPr="00D540EA">
        <w:rPr>
          <w:rFonts w:eastAsia="Calibri" w:cstheme="minorHAnsi"/>
          <w:bCs/>
          <w:snapToGrid w:val="0"/>
        </w:rPr>
        <w:t>e</w:t>
      </w:r>
      <w:r w:rsidR="00175E82" w:rsidRPr="00D540EA">
        <w:rPr>
          <w:rFonts w:eastAsia="Calibri" w:cstheme="minorHAnsi"/>
          <w:bCs/>
          <w:snapToGrid w:val="0"/>
        </w:rPr>
        <w:t xml:space="preserve"> zapuštenih poljoprivrednih parcela </w:t>
      </w:r>
      <w:r w:rsidR="002B383F" w:rsidRPr="00D540EA">
        <w:rPr>
          <w:rFonts w:eastAsia="Calibri" w:cstheme="minorHAnsi"/>
          <w:bCs/>
          <w:snapToGrid w:val="0"/>
        </w:rPr>
        <w:t>(u daljnjem tekstu: Javni poziv) donosi Upravno vijeće Agencij</w:t>
      </w:r>
      <w:r w:rsidR="00F27FDB" w:rsidRPr="00D540EA">
        <w:rPr>
          <w:rFonts w:eastAsia="Calibri" w:cstheme="minorHAnsi"/>
          <w:bCs/>
          <w:snapToGrid w:val="0"/>
        </w:rPr>
        <w:t>e</w:t>
      </w:r>
      <w:r w:rsidR="002B383F" w:rsidRPr="00D540EA">
        <w:rPr>
          <w:rFonts w:eastAsia="Calibri" w:cstheme="minorHAnsi"/>
          <w:bCs/>
          <w:snapToGrid w:val="0"/>
        </w:rPr>
        <w:t xml:space="preserve">, a </w:t>
      </w:r>
      <w:r w:rsidR="001F3609" w:rsidRPr="00D540EA">
        <w:rPr>
          <w:rFonts w:eastAsia="Calibri" w:cstheme="minorHAnsi"/>
          <w:bCs/>
          <w:snapToGrid w:val="0"/>
        </w:rPr>
        <w:t>raspisuje</w:t>
      </w:r>
      <w:r w:rsidRPr="00D540EA">
        <w:rPr>
          <w:rFonts w:eastAsia="Calibri" w:cstheme="minorHAnsi"/>
          <w:bCs/>
          <w:snapToGrid w:val="0"/>
        </w:rPr>
        <w:t xml:space="preserve"> </w:t>
      </w:r>
      <w:r w:rsidR="002B383F" w:rsidRPr="00D540EA">
        <w:rPr>
          <w:rFonts w:eastAsia="Calibri" w:cstheme="minorHAnsi"/>
          <w:bCs/>
          <w:snapToGrid w:val="0"/>
        </w:rPr>
        <w:t xml:space="preserve">ga i provodi </w:t>
      </w:r>
      <w:r w:rsidRPr="00D540EA">
        <w:rPr>
          <w:rFonts w:eastAsia="Calibri" w:cstheme="minorHAnsi"/>
          <w:bCs/>
          <w:snapToGrid w:val="0"/>
        </w:rPr>
        <w:t>Agencija</w:t>
      </w:r>
      <w:r w:rsidR="002B383F" w:rsidRPr="00D540EA">
        <w:rPr>
          <w:rFonts w:eastAsia="Calibri" w:cstheme="minorHAnsi"/>
          <w:bCs/>
          <w:snapToGrid w:val="0"/>
        </w:rPr>
        <w:t xml:space="preserve">. </w:t>
      </w:r>
      <w:r w:rsidRPr="00D540EA">
        <w:rPr>
          <w:rFonts w:eastAsia="Calibri" w:cstheme="minorHAnsi"/>
          <w:bCs/>
          <w:snapToGrid w:val="0"/>
        </w:rPr>
        <w:t xml:space="preserve"> </w:t>
      </w:r>
    </w:p>
    <w:p w14:paraId="76A1294C" w14:textId="6B9318B3" w:rsidR="002B383F" w:rsidRPr="00D540EA" w:rsidRDefault="002B383F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(2) Javni poziv objavljuje se na </w:t>
      </w:r>
      <w:r w:rsidR="00D540EA" w:rsidRPr="00D540EA">
        <w:rPr>
          <w:rFonts w:eastAsia="Calibri" w:cstheme="minorHAnsi"/>
          <w:bCs/>
          <w:snapToGrid w:val="0"/>
        </w:rPr>
        <w:t>mrežnim stranicama i oglasnoj ploči Agencije</w:t>
      </w:r>
      <w:r w:rsidRPr="00D540EA">
        <w:rPr>
          <w:rFonts w:eastAsia="Calibri" w:cstheme="minorHAnsi"/>
          <w:bCs/>
          <w:snapToGrid w:val="0"/>
        </w:rPr>
        <w:t>.</w:t>
      </w:r>
    </w:p>
    <w:p w14:paraId="0C85FAAA" w14:textId="77777777" w:rsidR="002B383F" w:rsidRPr="00D540EA" w:rsidRDefault="002B383F" w:rsidP="002B383F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2FCC4AC0" w14:textId="4C5C7E1F" w:rsidR="002B383F" w:rsidRPr="00D540EA" w:rsidRDefault="002B383F" w:rsidP="002B383F">
      <w:pPr>
        <w:spacing w:after="0" w:line="240" w:lineRule="auto"/>
        <w:jc w:val="center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Prijava na Javni poziv</w:t>
      </w:r>
    </w:p>
    <w:p w14:paraId="653D8B4C" w14:textId="696C7EF9" w:rsidR="002B383F" w:rsidRPr="00D540EA" w:rsidRDefault="002B383F" w:rsidP="002B383F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>Članak 4.</w:t>
      </w:r>
    </w:p>
    <w:p w14:paraId="3A85179D" w14:textId="2D7117BD" w:rsidR="002B383F" w:rsidRPr="00D540EA" w:rsidRDefault="002B383F" w:rsidP="002B383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Na Javni poziv iz članka 3. stavka 1. ovoga Pravilnika mogu se prijaviti:</w:t>
      </w:r>
    </w:p>
    <w:p w14:paraId="1EE7BE33" w14:textId="67C6C9B3" w:rsidR="002B383F" w:rsidRPr="00D540EA" w:rsidRDefault="002B383F" w:rsidP="002B383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‒ vlasnici ili korisnici poljoprivrednih parcela unutar obuhvata zaštite Kulturnog krajolika Starogradskog polja, odnosno unutar središnje zone zaštite Starogradskog polja upisane u Popis svjetske baštine UNESCO-a, </w:t>
      </w:r>
    </w:p>
    <w:p w14:paraId="3B786E0A" w14:textId="5F77E3DE" w:rsidR="002B383F" w:rsidRPr="00D540EA" w:rsidRDefault="002B383F" w:rsidP="002B383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‒ vlasnici ili korisnici poljoprivrednih parcela koji su svoje pravo iskoristili u prethodnim javnim pozivima, osim ako se ne radi o poljoprivrednim parcelama za koje su </w:t>
      </w:r>
      <w:r w:rsidR="00782FD3" w:rsidRPr="00D540EA">
        <w:rPr>
          <w:rFonts w:eastAsia="Calibri" w:cstheme="minorHAnsi"/>
          <w:bCs/>
          <w:snapToGrid w:val="0"/>
        </w:rPr>
        <w:t xml:space="preserve">financijska </w:t>
      </w:r>
      <w:r w:rsidRPr="00D540EA">
        <w:rPr>
          <w:rFonts w:eastAsia="Calibri" w:cstheme="minorHAnsi"/>
          <w:bCs/>
          <w:snapToGrid w:val="0"/>
        </w:rPr>
        <w:t xml:space="preserve">sredstva dodijeljena u ranijim javnim pozivima Agencije. </w:t>
      </w:r>
    </w:p>
    <w:p w14:paraId="21FFC58D" w14:textId="77777777" w:rsidR="00F27FDB" w:rsidRPr="00D540EA" w:rsidRDefault="00F27FDB" w:rsidP="00D540EA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4ACDB264" w14:textId="3E9F3B91" w:rsidR="002B383F" w:rsidRPr="00D540EA" w:rsidRDefault="002B383F" w:rsidP="002B383F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5. </w:t>
      </w:r>
    </w:p>
    <w:p w14:paraId="4278234E" w14:textId="015F6556" w:rsidR="002B383F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</w:t>
      </w:r>
      <w:r w:rsidR="002B383F" w:rsidRPr="00D540EA">
        <w:rPr>
          <w:rFonts w:eastAsia="Calibri" w:cstheme="minorHAnsi"/>
          <w:bCs/>
          <w:snapToGrid w:val="0"/>
        </w:rPr>
        <w:t>1</w:t>
      </w:r>
      <w:r w:rsidRPr="00D540EA">
        <w:rPr>
          <w:rFonts w:eastAsia="Calibri" w:cstheme="minorHAnsi"/>
          <w:bCs/>
          <w:snapToGrid w:val="0"/>
        </w:rPr>
        <w:t xml:space="preserve">) Prijave na </w:t>
      </w:r>
      <w:r w:rsidR="002B383F" w:rsidRPr="00D540EA">
        <w:rPr>
          <w:rFonts w:eastAsia="Calibri" w:cstheme="minorHAnsi"/>
          <w:bCs/>
          <w:snapToGrid w:val="0"/>
        </w:rPr>
        <w:t>J</w:t>
      </w:r>
      <w:r w:rsidRPr="00D540EA">
        <w:rPr>
          <w:rFonts w:eastAsia="Calibri" w:cstheme="minorHAnsi"/>
          <w:bCs/>
          <w:snapToGrid w:val="0"/>
        </w:rPr>
        <w:t>avni poziv podnos</w:t>
      </w:r>
      <w:r w:rsidR="001F3609" w:rsidRPr="00D540EA">
        <w:rPr>
          <w:rFonts w:eastAsia="Calibri" w:cstheme="minorHAnsi"/>
          <w:bCs/>
          <w:snapToGrid w:val="0"/>
        </w:rPr>
        <w:t xml:space="preserve">e se </w:t>
      </w:r>
      <w:r w:rsidRPr="00D540EA">
        <w:rPr>
          <w:rFonts w:eastAsia="Calibri" w:cstheme="minorHAnsi"/>
          <w:bCs/>
          <w:snapToGrid w:val="0"/>
        </w:rPr>
        <w:t xml:space="preserve">na </w:t>
      </w:r>
      <w:r w:rsidR="00F27FDB" w:rsidRPr="00D540EA">
        <w:rPr>
          <w:rFonts w:eastAsia="Calibri" w:cstheme="minorHAnsi"/>
          <w:bCs/>
          <w:snapToGrid w:val="0"/>
        </w:rPr>
        <w:t>O</w:t>
      </w:r>
      <w:r w:rsidRPr="00D540EA">
        <w:rPr>
          <w:rFonts w:eastAsia="Calibri" w:cstheme="minorHAnsi"/>
          <w:bCs/>
          <w:snapToGrid w:val="0"/>
        </w:rPr>
        <w:t>brascu koji je sastavni je dio ovog Pravilnika.</w:t>
      </w:r>
    </w:p>
    <w:p w14:paraId="3CD65029" w14:textId="13FEEF79" w:rsidR="005C2C02" w:rsidRPr="00D540EA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</w:t>
      </w:r>
      <w:r w:rsidR="002B383F" w:rsidRPr="00D540EA">
        <w:rPr>
          <w:rFonts w:eastAsia="Calibri" w:cstheme="minorHAnsi"/>
          <w:bCs/>
          <w:snapToGrid w:val="0"/>
        </w:rPr>
        <w:t>2</w:t>
      </w:r>
      <w:r w:rsidRPr="00D540EA">
        <w:rPr>
          <w:rFonts w:eastAsia="Calibri" w:cstheme="minorHAnsi"/>
          <w:bCs/>
          <w:snapToGrid w:val="0"/>
        </w:rPr>
        <w:t xml:space="preserve">) Prijava iz stavka </w:t>
      </w:r>
      <w:r w:rsidR="002B383F" w:rsidRPr="00D540EA">
        <w:rPr>
          <w:rFonts w:eastAsia="Calibri" w:cstheme="minorHAnsi"/>
          <w:bCs/>
          <w:snapToGrid w:val="0"/>
        </w:rPr>
        <w:t>1</w:t>
      </w:r>
      <w:r w:rsidRPr="00D540EA">
        <w:rPr>
          <w:rFonts w:eastAsia="Calibri" w:cstheme="minorHAnsi"/>
          <w:bCs/>
          <w:snapToGrid w:val="0"/>
        </w:rPr>
        <w:t>. ovog članka sadrži:</w:t>
      </w:r>
    </w:p>
    <w:p w14:paraId="04CE0705" w14:textId="3C81EAE7" w:rsidR="005C2C02" w:rsidRPr="00D540EA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podatke o podnositelju </w:t>
      </w:r>
      <w:r w:rsidR="0018054A" w:rsidRPr="00D540EA">
        <w:rPr>
          <w:rFonts w:eastAsia="Calibri" w:cstheme="minorHAnsi"/>
          <w:bCs/>
          <w:snapToGrid w:val="0"/>
        </w:rPr>
        <w:t>prijave</w:t>
      </w:r>
      <w:r w:rsidR="005C2C02" w:rsidRPr="00D540EA">
        <w:rPr>
          <w:rFonts w:eastAsia="Calibri" w:cstheme="minorHAnsi"/>
          <w:bCs/>
          <w:snapToGrid w:val="0"/>
        </w:rPr>
        <w:t>,</w:t>
      </w:r>
    </w:p>
    <w:p w14:paraId="6EF00149" w14:textId="66A87690" w:rsidR="005C2C02" w:rsidRPr="00D540EA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podatke o</w:t>
      </w:r>
      <w:r w:rsidR="004D1845" w:rsidRPr="00D540EA">
        <w:rPr>
          <w:rFonts w:eastAsia="Calibri" w:cstheme="minorHAnsi"/>
          <w:bCs/>
          <w:snapToGrid w:val="0"/>
        </w:rPr>
        <w:t xml:space="preserve"> lokaciji planiranih radova</w:t>
      </w:r>
      <w:r w:rsidR="005C2C02" w:rsidRPr="00D540EA">
        <w:rPr>
          <w:rFonts w:eastAsia="Calibri" w:cstheme="minorHAnsi"/>
          <w:bCs/>
          <w:snapToGrid w:val="0"/>
        </w:rPr>
        <w:t xml:space="preserve"> </w:t>
      </w:r>
    </w:p>
    <w:p w14:paraId="086E4FC0" w14:textId="67D96866" w:rsidR="005C2C02" w:rsidRPr="00D540EA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3F1610" w:rsidRPr="00D540EA">
        <w:rPr>
          <w:rFonts w:eastAsia="Calibri" w:cstheme="minorHAnsi"/>
          <w:bCs/>
          <w:snapToGrid w:val="0"/>
        </w:rPr>
        <w:t xml:space="preserve"> </w:t>
      </w:r>
      <w:r w:rsidR="005C2C02" w:rsidRPr="00D540EA">
        <w:rPr>
          <w:rFonts w:eastAsia="Calibri" w:cstheme="minorHAnsi"/>
          <w:bCs/>
          <w:snapToGrid w:val="0"/>
        </w:rPr>
        <w:t>opis</w:t>
      </w:r>
      <w:r w:rsidR="004D1845" w:rsidRPr="00D540EA">
        <w:rPr>
          <w:rFonts w:eastAsia="Calibri" w:cstheme="minorHAnsi"/>
          <w:bCs/>
          <w:snapToGrid w:val="0"/>
        </w:rPr>
        <w:t xml:space="preserve"> trenutnog stanja katastarske čestice</w:t>
      </w:r>
      <w:r w:rsidR="005C2C02" w:rsidRPr="00D540EA">
        <w:rPr>
          <w:rFonts w:eastAsia="Calibri" w:cstheme="minorHAnsi"/>
          <w:bCs/>
          <w:snapToGrid w:val="0"/>
        </w:rPr>
        <w:t xml:space="preserve"> </w:t>
      </w:r>
    </w:p>
    <w:p w14:paraId="3C1C5201" w14:textId="55E2E807" w:rsidR="004D1845" w:rsidRPr="00D540EA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</w:t>
      </w:r>
      <w:r w:rsidR="004D1845" w:rsidRPr="00D540EA">
        <w:rPr>
          <w:rFonts w:eastAsia="Calibri" w:cstheme="minorHAnsi"/>
          <w:bCs/>
          <w:snapToGrid w:val="0"/>
        </w:rPr>
        <w:t>dodatna pojašnjenja.</w:t>
      </w:r>
    </w:p>
    <w:p w14:paraId="2956827D" w14:textId="77777777" w:rsidR="005C2C02" w:rsidRPr="004D1845" w:rsidRDefault="005C2C02" w:rsidP="005C2C02">
      <w:pPr>
        <w:spacing w:after="0" w:line="240" w:lineRule="auto"/>
        <w:jc w:val="both"/>
        <w:rPr>
          <w:rFonts w:eastAsia="Calibri" w:cstheme="minorHAnsi"/>
          <w:bCs/>
          <w:strike/>
          <w:snapToGrid w:val="0"/>
        </w:rPr>
      </w:pPr>
    </w:p>
    <w:p w14:paraId="76D8B94B" w14:textId="599C55A6" w:rsidR="005C2C02" w:rsidRPr="004D1845" w:rsidRDefault="005C2C02" w:rsidP="005C2C02">
      <w:pPr>
        <w:spacing w:after="0" w:line="240" w:lineRule="auto"/>
        <w:jc w:val="center"/>
        <w:rPr>
          <w:rFonts w:eastAsia="Calibri" w:cstheme="minorHAnsi"/>
          <w:bCs/>
          <w:i/>
          <w:iCs/>
          <w:strike/>
          <w:snapToGrid w:val="0"/>
        </w:rPr>
      </w:pPr>
      <w:r w:rsidRPr="00DD7769">
        <w:rPr>
          <w:rFonts w:eastAsia="Calibri" w:cstheme="minorHAnsi"/>
          <w:bCs/>
          <w:i/>
          <w:iCs/>
          <w:snapToGrid w:val="0"/>
        </w:rPr>
        <w:lastRenderedPageBreak/>
        <w:t xml:space="preserve">Uvjeti prihvatljivosti </w:t>
      </w:r>
    </w:p>
    <w:p w14:paraId="734961D0" w14:textId="26102325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4D1845" w:rsidRPr="00D540EA">
        <w:rPr>
          <w:rFonts w:eastAsia="Calibri" w:cstheme="minorHAnsi"/>
          <w:b/>
          <w:snapToGrid w:val="0"/>
        </w:rPr>
        <w:t>6</w:t>
      </w:r>
      <w:r w:rsidRPr="00D540EA">
        <w:rPr>
          <w:rFonts w:eastAsia="Calibri" w:cstheme="minorHAnsi"/>
          <w:b/>
          <w:snapToGrid w:val="0"/>
        </w:rPr>
        <w:t>.</w:t>
      </w:r>
    </w:p>
    <w:p w14:paraId="47C41D76" w14:textId="28AB5419" w:rsidR="005C2C02" w:rsidRPr="00D540EA" w:rsidRDefault="005C2C02" w:rsidP="00F27FD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Prijava za dodjelu </w:t>
      </w:r>
      <w:r w:rsidR="00782FD3" w:rsidRPr="00D540EA">
        <w:rPr>
          <w:rFonts w:eastAsia="Calibri" w:cstheme="minorHAnsi"/>
          <w:bCs/>
          <w:snapToGrid w:val="0"/>
        </w:rPr>
        <w:t xml:space="preserve">financijskih </w:t>
      </w:r>
      <w:r w:rsidRPr="00D540EA">
        <w:rPr>
          <w:rFonts w:eastAsia="Calibri" w:cstheme="minorHAnsi"/>
          <w:bCs/>
          <w:snapToGrid w:val="0"/>
        </w:rPr>
        <w:t xml:space="preserve">sredstava prema </w:t>
      </w:r>
      <w:r w:rsidR="00782FD3" w:rsidRPr="00D540EA">
        <w:rPr>
          <w:rFonts w:eastAsia="Calibri" w:cstheme="minorHAnsi"/>
          <w:bCs/>
          <w:snapToGrid w:val="0"/>
        </w:rPr>
        <w:t>J</w:t>
      </w:r>
      <w:r w:rsidRPr="00D540EA">
        <w:rPr>
          <w:rFonts w:eastAsia="Calibri" w:cstheme="minorHAnsi"/>
          <w:bCs/>
          <w:snapToGrid w:val="0"/>
        </w:rPr>
        <w:t>avnom pozivu neće se razmatrati ako:</w:t>
      </w:r>
    </w:p>
    <w:p w14:paraId="49AB1BF9" w14:textId="2951FABC" w:rsidR="005C2C02" w:rsidRPr="00D540EA" w:rsidRDefault="001F360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podnositelj </w:t>
      </w:r>
      <w:r w:rsidR="0018054A" w:rsidRPr="00D540EA">
        <w:rPr>
          <w:rFonts w:eastAsia="Calibri" w:cstheme="minorHAnsi"/>
          <w:bCs/>
          <w:snapToGrid w:val="0"/>
        </w:rPr>
        <w:t>prijave</w:t>
      </w:r>
      <w:r w:rsidR="005C2C02" w:rsidRPr="00D540EA">
        <w:rPr>
          <w:rFonts w:eastAsia="Calibri" w:cstheme="minorHAnsi"/>
          <w:bCs/>
          <w:snapToGrid w:val="0"/>
        </w:rPr>
        <w:t xml:space="preserve"> prijavljuje poljoprivrednu parcelu za koju je izdan nalog za obustavu</w:t>
      </w:r>
      <w:r w:rsidR="0077160F" w:rsidRPr="00D540EA">
        <w:rPr>
          <w:rFonts w:eastAsia="Calibri" w:cstheme="minorHAnsi"/>
          <w:bCs/>
          <w:snapToGrid w:val="0"/>
        </w:rPr>
        <w:t xml:space="preserve"> radova</w:t>
      </w:r>
      <w:r w:rsidR="005C2C02" w:rsidRPr="00D540EA">
        <w:rPr>
          <w:rFonts w:eastAsia="Calibri" w:cstheme="minorHAnsi"/>
          <w:bCs/>
          <w:snapToGrid w:val="0"/>
        </w:rPr>
        <w:t>, povratak u prvobitno stanje ili nalog za rušenje bespravne gradnje</w:t>
      </w:r>
    </w:p>
    <w:p w14:paraId="445CECB5" w14:textId="0A9CC436" w:rsidR="005C2C02" w:rsidRPr="00D540EA" w:rsidRDefault="001F360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podnositelj zahtjeva nije predao dokumentaciju u skladu s </w:t>
      </w:r>
      <w:r w:rsidR="004D1845" w:rsidRPr="00D540EA">
        <w:rPr>
          <w:rFonts w:eastAsia="Calibri" w:cstheme="minorHAnsi"/>
          <w:bCs/>
          <w:snapToGrid w:val="0"/>
        </w:rPr>
        <w:t>J</w:t>
      </w:r>
      <w:r w:rsidR="005C2C02" w:rsidRPr="00D540EA">
        <w:rPr>
          <w:rFonts w:eastAsia="Calibri" w:cstheme="minorHAnsi"/>
          <w:bCs/>
          <w:snapToGrid w:val="0"/>
        </w:rPr>
        <w:t xml:space="preserve">avnim pozivom. </w:t>
      </w:r>
    </w:p>
    <w:p w14:paraId="54860169" w14:textId="70C788F2" w:rsidR="00F27FDB" w:rsidRPr="00D540EA" w:rsidRDefault="00F27FDB" w:rsidP="00F27FD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Podnositelj prijave na Javni poziv može podnijeti najviše dvije prijave.</w:t>
      </w:r>
    </w:p>
    <w:p w14:paraId="3BF1C002" w14:textId="77777777" w:rsidR="005C2C02" w:rsidRPr="00D540EA" w:rsidRDefault="005C2C02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162D6615" w14:textId="0B070DD6" w:rsidR="004D1845" w:rsidRPr="00D540EA" w:rsidRDefault="004D1845" w:rsidP="004D1845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 xml:space="preserve">Odluka o </w:t>
      </w:r>
      <w:r w:rsidR="008648D3" w:rsidRPr="00D540EA">
        <w:rPr>
          <w:rFonts w:eastAsia="Calibri" w:cstheme="minorHAnsi"/>
          <w:bCs/>
          <w:i/>
          <w:iCs/>
          <w:snapToGrid w:val="0"/>
        </w:rPr>
        <w:t>dodjeli financijskih sredstava</w:t>
      </w:r>
    </w:p>
    <w:p w14:paraId="44DD5431" w14:textId="1E913E8D" w:rsidR="008648D3" w:rsidRPr="00D540EA" w:rsidRDefault="008648D3" w:rsidP="004D1845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F27FDB" w:rsidRPr="00D540EA">
        <w:rPr>
          <w:rFonts w:eastAsia="Calibri" w:cstheme="minorHAnsi"/>
          <w:b/>
          <w:snapToGrid w:val="0"/>
        </w:rPr>
        <w:t>7</w:t>
      </w:r>
      <w:r w:rsidRPr="00D540EA">
        <w:rPr>
          <w:rFonts w:eastAsia="Calibri" w:cstheme="minorHAnsi"/>
          <w:b/>
          <w:snapToGrid w:val="0"/>
        </w:rPr>
        <w:t>.</w:t>
      </w:r>
    </w:p>
    <w:p w14:paraId="62C4FDBA" w14:textId="451957A0" w:rsidR="004D1845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(1) </w:t>
      </w:r>
      <w:r w:rsidR="004D1845" w:rsidRPr="00D540EA">
        <w:rPr>
          <w:rFonts w:eastAsia="Calibri" w:cstheme="minorHAnsi"/>
          <w:bCs/>
          <w:snapToGrid w:val="0"/>
        </w:rPr>
        <w:t xml:space="preserve">Nakon provedenog postupka razmatranja </w:t>
      </w:r>
      <w:r w:rsidRPr="00D540EA">
        <w:rPr>
          <w:rFonts w:eastAsia="Calibri" w:cstheme="minorHAnsi"/>
          <w:bCs/>
          <w:snapToGrid w:val="0"/>
        </w:rPr>
        <w:t>podnesenih prijava na Javni poziv, o</w:t>
      </w:r>
      <w:r w:rsidR="004D1845" w:rsidRPr="00D540EA">
        <w:rPr>
          <w:rFonts w:eastAsia="Calibri" w:cstheme="minorHAnsi"/>
          <w:bCs/>
          <w:snapToGrid w:val="0"/>
        </w:rPr>
        <w:t>dluku o dodjeli bespovratnih financijskih sredstava donosi Upravno vijeće Agencij</w:t>
      </w:r>
      <w:r w:rsidR="00F27FDB" w:rsidRPr="00D540EA">
        <w:rPr>
          <w:rFonts w:eastAsia="Calibri" w:cstheme="minorHAnsi"/>
          <w:bCs/>
          <w:snapToGrid w:val="0"/>
        </w:rPr>
        <w:t>e</w:t>
      </w:r>
      <w:r w:rsidRPr="00D540EA">
        <w:rPr>
          <w:rFonts w:eastAsia="Calibri" w:cstheme="minorHAnsi"/>
          <w:bCs/>
          <w:snapToGrid w:val="0"/>
        </w:rPr>
        <w:t>.</w:t>
      </w:r>
    </w:p>
    <w:p w14:paraId="6E7C13C0" w14:textId="2E3BCA76" w:rsidR="005C2C02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(2) Odluka mora sadržavati popis korisnika s iznosom financijske potpore, kao i popis podnositelja prijave koji su odbijeni.</w:t>
      </w:r>
    </w:p>
    <w:p w14:paraId="0A24F0E8" w14:textId="1EA29FBD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(3) Odluka o dodjeli financijskih sredstava objavljuje se na službenim mrežnim stranicama </w:t>
      </w:r>
      <w:r w:rsidR="00977F65" w:rsidRPr="00D540EA">
        <w:rPr>
          <w:rFonts w:eastAsia="Calibri" w:cstheme="minorHAnsi"/>
          <w:bCs/>
          <w:snapToGrid w:val="0"/>
        </w:rPr>
        <w:t xml:space="preserve">i oglasnoj ploči </w:t>
      </w:r>
      <w:r w:rsidRPr="00D540EA">
        <w:rPr>
          <w:rFonts w:eastAsia="Calibri" w:cstheme="minorHAnsi"/>
          <w:bCs/>
          <w:snapToGrid w:val="0"/>
        </w:rPr>
        <w:t>Agencij</w:t>
      </w:r>
      <w:r w:rsidR="00F27FDB" w:rsidRPr="00D540EA">
        <w:rPr>
          <w:rFonts w:eastAsia="Calibri" w:cstheme="minorHAnsi"/>
          <w:bCs/>
          <w:snapToGrid w:val="0"/>
        </w:rPr>
        <w:t>e</w:t>
      </w:r>
      <w:r w:rsidRPr="00D540EA">
        <w:rPr>
          <w:rFonts w:eastAsia="Calibri" w:cstheme="minorHAnsi"/>
          <w:bCs/>
          <w:snapToGrid w:val="0"/>
        </w:rPr>
        <w:t>.</w:t>
      </w:r>
    </w:p>
    <w:p w14:paraId="2FBBDBE3" w14:textId="77777777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7F91C2E5" w14:textId="74B9A98D" w:rsidR="008648D3" w:rsidRPr="00D540EA" w:rsidRDefault="008648D3" w:rsidP="008648D3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F27FDB" w:rsidRPr="00D540EA">
        <w:rPr>
          <w:rFonts w:eastAsia="Calibri" w:cstheme="minorHAnsi"/>
          <w:b/>
          <w:snapToGrid w:val="0"/>
        </w:rPr>
        <w:t>8</w:t>
      </w:r>
      <w:r w:rsidRPr="00D540EA">
        <w:rPr>
          <w:rFonts w:eastAsia="Calibri" w:cstheme="minorHAnsi"/>
          <w:b/>
          <w:snapToGrid w:val="0"/>
        </w:rPr>
        <w:t xml:space="preserve">. </w:t>
      </w:r>
    </w:p>
    <w:p w14:paraId="6E8ADCF0" w14:textId="71C95F51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(1) Prigovor na odluku o dodjeli financijskih sredstava podnosi se u roku od osam dana od dana dostave odluke o dodjeli financijskih sredstava.</w:t>
      </w:r>
    </w:p>
    <w:p w14:paraId="604AC544" w14:textId="6BEC4CB9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</w:t>
      </w:r>
      <w:r w:rsidR="00F27FDB" w:rsidRPr="00D540EA">
        <w:rPr>
          <w:rFonts w:eastAsia="Calibri" w:cstheme="minorHAnsi"/>
          <w:bCs/>
          <w:snapToGrid w:val="0"/>
        </w:rPr>
        <w:t>2</w:t>
      </w:r>
      <w:r w:rsidRPr="00D540EA">
        <w:rPr>
          <w:rFonts w:eastAsia="Calibri" w:cstheme="minorHAnsi"/>
          <w:bCs/>
          <w:snapToGrid w:val="0"/>
        </w:rPr>
        <w:t xml:space="preserve">) Odluka iz </w:t>
      </w:r>
      <w:r w:rsidR="00F27FDB" w:rsidRPr="00D540EA">
        <w:rPr>
          <w:rFonts w:eastAsia="Calibri" w:cstheme="minorHAnsi"/>
          <w:bCs/>
          <w:snapToGrid w:val="0"/>
        </w:rPr>
        <w:t>članka</w:t>
      </w:r>
      <w:r w:rsidRPr="00D540EA">
        <w:rPr>
          <w:rFonts w:eastAsia="Calibri" w:cstheme="minorHAnsi"/>
          <w:bCs/>
          <w:snapToGrid w:val="0"/>
        </w:rPr>
        <w:t xml:space="preserve"> </w:t>
      </w:r>
      <w:r w:rsidR="00F27FDB" w:rsidRPr="00D540EA">
        <w:rPr>
          <w:rFonts w:eastAsia="Calibri" w:cstheme="minorHAnsi"/>
          <w:bCs/>
          <w:snapToGrid w:val="0"/>
        </w:rPr>
        <w:t>7</w:t>
      </w:r>
      <w:r w:rsidRPr="00D540EA">
        <w:rPr>
          <w:rFonts w:eastAsia="Calibri" w:cstheme="minorHAnsi"/>
          <w:bCs/>
          <w:snapToGrid w:val="0"/>
        </w:rPr>
        <w:t xml:space="preserve">. </w:t>
      </w:r>
      <w:r w:rsidR="00F27FDB" w:rsidRPr="00D540EA">
        <w:rPr>
          <w:rFonts w:eastAsia="Calibri" w:cstheme="minorHAnsi"/>
          <w:bCs/>
          <w:snapToGrid w:val="0"/>
        </w:rPr>
        <w:t xml:space="preserve">stavka 1. </w:t>
      </w:r>
      <w:r w:rsidRPr="00D540EA">
        <w:rPr>
          <w:rFonts w:eastAsia="Calibri" w:cstheme="minorHAnsi"/>
          <w:bCs/>
          <w:snapToGrid w:val="0"/>
        </w:rPr>
        <w:t xml:space="preserve">ovoga </w:t>
      </w:r>
      <w:r w:rsidR="00F27FDB" w:rsidRPr="00D540EA">
        <w:rPr>
          <w:rFonts w:eastAsia="Calibri" w:cstheme="minorHAnsi"/>
          <w:bCs/>
          <w:snapToGrid w:val="0"/>
        </w:rPr>
        <w:t>Pravilnika</w:t>
      </w:r>
      <w:r w:rsidRPr="00D540EA">
        <w:rPr>
          <w:rFonts w:eastAsia="Calibri" w:cstheme="minorHAnsi"/>
          <w:bCs/>
          <w:snapToGrid w:val="0"/>
        </w:rPr>
        <w:t xml:space="preserve"> dostavlja se javnom objavom na mrežnim stranicama Agencij</w:t>
      </w:r>
      <w:r w:rsidR="00F27FDB" w:rsidRPr="00D540EA">
        <w:rPr>
          <w:rFonts w:eastAsia="Calibri" w:cstheme="minorHAnsi"/>
          <w:bCs/>
          <w:snapToGrid w:val="0"/>
        </w:rPr>
        <w:t>e</w:t>
      </w:r>
      <w:r w:rsidRPr="00D540EA">
        <w:rPr>
          <w:rFonts w:eastAsia="Calibri" w:cstheme="minorHAnsi"/>
          <w:bCs/>
          <w:snapToGrid w:val="0"/>
        </w:rPr>
        <w:t>.</w:t>
      </w:r>
    </w:p>
    <w:p w14:paraId="2F7EB911" w14:textId="05276DA3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</w:t>
      </w:r>
      <w:r w:rsidR="00F27FDB" w:rsidRPr="00D540EA">
        <w:rPr>
          <w:rFonts w:eastAsia="Calibri" w:cstheme="minorHAnsi"/>
          <w:bCs/>
          <w:snapToGrid w:val="0"/>
        </w:rPr>
        <w:t>3</w:t>
      </w:r>
      <w:r w:rsidRPr="00D540EA">
        <w:rPr>
          <w:rFonts w:eastAsia="Calibri" w:cstheme="minorHAnsi"/>
          <w:bCs/>
          <w:snapToGrid w:val="0"/>
        </w:rPr>
        <w:t>) Dostava se smatra istekom osmoga dana od dana javne objave na mrežnim stranicama Agencij</w:t>
      </w:r>
      <w:r w:rsidR="007C2C8F" w:rsidRPr="00D540EA">
        <w:rPr>
          <w:rFonts w:eastAsia="Calibri" w:cstheme="minorHAnsi"/>
          <w:bCs/>
          <w:snapToGrid w:val="0"/>
        </w:rPr>
        <w:t>e</w:t>
      </w:r>
      <w:r w:rsidRPr="00D540EA">
        <w:rPr>
          <w:rFonts w:eastAsia="Calibri" w:cstheme="minorHAnsi"/>
          <w:bCs/>
          <w:snapToGrid w:val="0"/>
        </w:rPr>
        <w:t>.</w:t>
      </w:r>
    </w:p>
    <w:p w14:paraId="2B8E8237" w14:textId="11556831" w:rsidR="008648D3" w:rsidRPr="00D540EA" w:rsidRDefault="008648D3" w:rsidP="008648D3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</w:t>
      </w:r>
      <w:r w:rsidR="00F27FDB" w:rsidRPr="00D540EA">
        <w:rPr>
          <w:rFonts w:eastAsia="Calibri" w:cstheme="minorHAnsi"/>
          <w:bCs/>
          <w:snapToGrid w:val="0"/>
        </w:rPr>
        <w:t>4</w:t>
      </w:r>
      <w:r w:rsidRPr="00D540EA">
        <w:rPr>
          <w:rFonts w:eastAsia="Calibri" w:cstheme="minorHAnsi"/>
          <w:bCs/>
          <w:snapToGrid w:val="0"/>
        </w:rPr>
        <w:t xml:space="preserve">) </w:t>
      </w:r>
      <w:r w:rsidR="007C2C8F" w:rsidRPr="00D540EA">
        <w:rPr>
          <w:rFonts w:eastAsia="Calibri" w:cstheme="minorHAnsi"/>
          <w:bCs/>
          <w:snapToGrid w:val="0"/>
        </w:rPr>
        <w:t xml:space="preserve">Agencija </w:t>
      </w:r>
      <w:r w:rsidR="00D540EA">
        <w:rPr>
          <w:rFonts w:eastAsia="Calibri" w:cstheme="minorHAnsi"/>
          <w:bCs/>
          <w:snapToGrid w:val="0"/>
        </w:rPr>
        <w:t xml:space="preserve">je </w:t>
      </w:r>
      <w:r w:rsidRPr="00D540EA">
        <w:rPr>
          <w:rFonts w:eastAsia="Calibri" w:cstheme="minorHAnsi"/>
          <w:bCs/>
          <w:snapToGrid w:val="0"/>
        </w:rPr>
        <w:t>dužn</w:t>
      </w:r>
      <w:r w:rsidR="007C2C8F" w:rsidRPr="00D540EA">
        <w:rPr>
          <w:rFonts w:eastAsia="Calibri" w:cstheme="minorHAnsi"/>
          <w:bCs/>
          <w:snapToGrid w:val="0"/>
        </w:rPr>
        <w:t>a</w:t>
      </w:r>
      <w:r w:rsidRPr="00D540EA">
        <w:rPr>
          <w:rFonts w:eastAsia="Calibri" w:cstheme="minorHAnsi"/>
          <w:bCs/>
          <w:snapToGrid w:val="0"/>
        </w:rPr>
        <w:t xml:space="preserve"> odgovoriti na prigovor iz stavka </w:t>
      </w:r>
      <w:r w:rsidR="00F27FDB" w:rsidRPr="00D540EA">
        <w:rPr>
          <w:rFonts w:eastAsia="Calibri" w:cstheme="minorHAnsi"/>
          <w:bCs/>
          <w:snapToGrid w:val="0"/>
        </w:rPr>
        <w:t>1</w:t>
      </w:r>
      <w:r w:rsidRPr="00D540EA">
        <w:rPr>
          <w:rFonts w:eastAsia="Calibri" w:cstheme="minorHAnsi"/>
          <w:bCs/>
          <w:snapToGrid w:val="0"/>
        </w:rPr>
        <w:t>. ovoga članka u roku od 30 dana od dana podnošenja prigovora.</w:t>
      </w:r>
    </w:p>
    <w:p w14:paraId="6CA33926" w14:textId="77777777" w:rsidR="008648D3" w:rsidRPr="00D540EA" w:rsidRDefault="008648D3" w:rsidP="008648D3">
      <w:pPr>
        <w:spacing w:after="0" w:line="240" w:lineRule="auto"/>
        <w:jc w:val="center"/>
        <w:rPr>
          <w:rFonts w:eastAsia="Calibri" w:cstheme="minorHAnsi"/>
          <w:bCs/>
          <w:snapToGrid w:val="0"/>
        </w:rPr>
      </w:pPr>
    </w:p>
    <w:p w14:paraId="290EA815" w14:textId="1700DB88" w:rsidR="005C2C02" w:rsidRPr="00D540EA" w:rsidRDefault="001349F8" w:rsidP="005C2C02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Sklapanje u</w:t>
      </w:r>
      <w:r w:rsidR="005C2C02" w:rsidRPr="00D540EA">
        <w:rPr>
          <w:rFonts w:eastAsia="Calibri" w:cstheme="minorHAnsi"/>
          <w:bCs/>
          <w:i/>
          <w:iCs/>
          <w:snapToGrid w:val="0"/>
        </w:rPr>
        <w:t>govor</w:t>
      </w:r>
      <w:r w:rsidRPr="00D540EA">
        <w:rPr>
          <w:rFonts w:eastAsia="Calibri" w:cstheme="minorHAnsi"/>
          <w:bCs/>
          <w:i/>
          <w:iCs/>
          <w:snapToGrid w:val="0"/>
        </w:rPr>
        <w:t>a</w:t>
      </w:r>
      <w:r w:rsidR="005C2C02" w:rsidRPr="00D540EA">
        <w:rPr>
          <w:rFonts w:eastAsia="Calibri" w:cstheme="minorHAnsi"/>
          <w:bCs/>
          <w:i/>
          <w:iCs/>
          <w:snapToGrid w:val="0"/>
        </w:rPr>
        <w:t xml:space="preserve"> o financiranju</w:t>
      </w:r>
    </w:p>
    <w:p w14:paraId="325306DF" w14:textId="1A6859BB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8648D3" w:rsidRPr="00D540EA">
        <w:rPr>
          <w:rFonts w:eastAsia="Calibri" w:cstheme="minorHAnsi"/>
          <w:b/>
          <w:snapToGrid w:val="0"/>
        </w:rPr>
        <w:t>9.</w:t>
      </w:r>
    </w:p>
    <w:p w14:paraId="56B9A0E7" w14:textId="50AAA899" w:rsidR="00C17A00" w:rsidRPr="00D540EA" w:rsidRDefault="00C17A00" w:rsidP="00C17A00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S podnositeljem prijave, kojem su odobrena financijska sredstva na temelju odluke iz članka 7. ovoga Pravilnika, ravnatelj Agencije sklapa ugovor o financiranju najkasnije </w:t>
      </w:r>
      <w:r w:rsidR="00782FD3" w:rsidRPr="00D540EA">
        <w:rPr>
          <w:rFonts w:eastAsia="Calibri" w:cstheme="minorHAnsi"/>
          <w:bCs/>
          <w:snapToGrid w:val="0"/>
        </w:rPr>
        <w:t xml:space="preserve">u roku od </w:t>
      </w:r>
      <w:r w:rsidRPr="00D540EA">
        <w:rPr>
          <w:rFonts w:eastAsia="Calibri" w:cstheme="minorHAnsi"/>
          <w:bCs/>
          <w:snapToGrid w:val="0"/>
        </w:rPr>
        <w:t>20 dana od dana objave odluke o financiranju.</w:t>
      </w:r>
    </w:p>
    <w:p w14:paraId="0B4ECC36" w14:textId="77777777" w:rsidR="00C17A00" w:rsidRPr="00DD7769" w:rsidRDefault="00C17A00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3613E7D9" w14:textId="732B3F0B" w:rsidR="005C2C02" w:rsidRPr="00DD7769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D7769">
        <w:rPr>
          <w:rFonts w:eastAsia="Calibri" w:cstheme="minorHAnsi"/>
          <w:b/>
          <w:snapToGrid w:val="0"/>
        </w:rPr>
        <w:t xml:space="preserve">Članak </w:t>
      </w:r>
      <w:r w:rsidR="00782FD3">
        <w:rPr>
          <w:rFonts w:eastAsia="Calibri" w:cstheme="minorHAnsi"/>
          <w:b/>
          <w:snapToGrid w:val="0"/>
        </w:rPr>
        <w:t>10</w:t>
      </w:r>
      <w:r w:rsidRPr="00DD7769">
        <w:rPr>
          <w:rFonts w:eastAsia="Calibri" w:cstheme="minorHAnsi"/>
          <w:b/>
          <w:snapToGrid w:val="0"/>
        </w:rPr>
        <w:t>.</w:t>
      </w:r>
    </w:p>
    <w:p w14:paraId="34B241BB" w14:textId="777F5B7A" w:rsidR="005C2C02" w:rsidRPr="00DD7769" w:rsidRDefault="005C2C02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 xml:space="preserve">Ugovor o financiranju iz članka </w:t>
      </w:r>
      <w:r w:rsidR="00782FD3">
        <w:rPr>
          <w:rFonts w:eastAsia="Calibri" w:cstheme="minorHAnsi"/>
          <w:bCs/>
          <w:snapToGrid w:val="0"/>
        </w:rPr>
        <w:t>9</w:t>
      </w:r>
      <w:r w:rsidR="00DD7769">
        <w:rPr>
          <w:rFonts w:eastAsia="Calibri" w:cstheme="minorHAnsi"/>
          <w:bCs/>
          <w:snapToGrid w:val="0"/>
        </w:rPr>
        <w:t>.</w:t>
      </w:r>
      <w:r w:rsidRPr="00DD7769">
        <w:rPr>
          <w:rFonts w:eastAsia="Calibri" w:cstheme="minorHAnsi"/>
          <w:bCs/>
          <w:snapToGrid w:val="0"/>
        </w:rPr>
        <w:t xml:space="preserve"> ovog Pravilnika sadrži podatke:</w:t>
      </w:r>
    </w:p>
    <w:p w14:paraId="35906ADE" w14:textId="54729494" w:rsidR="005C2C02" w:rsidRPr="00DD7769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 korisniku sredstava</w:t>
      </w:r>
    </w:p>
    <w:p w14:paraId="00608884" w14:textId="7A9D90ED" w:rsidR="005C2C02" w:rsidRPr="00DD7769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 katastarskoj čestici i katastarskoj općini te površini za koje su dodijeljena sredstva</w:t>
      </w:r>
    </w:p>
    <w:p w14:paraId="1261D678" w14:textId="0399F5E3" w:rsidR="005C2C02" w:rsidRPr="00D540EA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</w:t>
      </w:r>
      <w:r w:rsidR="005C2C02" w:rsidRPr="00D540EA">
        <w:rPr>
          <w:rFonts w:eastAsia="Calibri" w:cstheme="minorHAnsi"/>
          <w:bCs/>
          <w:snapToGrid w:val="0"/>
        </w:rPr>
        <w:t xml:space="preserve"> o iznosu </w:t>
      </w:r>
      <w:r w:rsidR="001F3609" w:rsidRPr="00D540EA">
        <w:rPr>
          <w:rFonts w:eastAsia="Calibri" w:cstheme="minorHAnsi"/>
          <w:bCs/>
          <w:snapToGrid w:val="0"/>
        </w:rPr>
        <w:t>do</w:t>
      </w:r>
      <w:r w:rsidR="005C2C02" w:rsidRPr="00D540EA">
        <w:rPr>
          <w:rFonts w:eastAsia="Calibri" w:cstheme="minorHAnsi"/>
          <w:bCs/>
          <w:snapToGrid w:val="0"/>
        </w:rPr>
        <w:t xml:space="preserve">dijeljenih </w:t>
      </w:r>
      <w:r w:rsidR="00782FD3" w:rsidRPr="00D540EA">
        <w:rPr>
          <w:rFonts w:eastAsia="Calibri" w:cstheme="minorHAnsi"/>
          <w:bCs/>
          <w:snapToGrid w:val="0"/>
        </w:rPr>
        <w:t xml:space="preserve">financijskih </w:t>
      </w:r>
      <w:r w:rsidR="005C2C02" w:rsidRPr="00D540EA">
        <w:rPr>
          <w:rFonts w:eastAsia="Calibri" w:cstheme="minorHAnsi"/>
          <w:bCs/>
          <w:snapToGrid w:val="0"/>
        </w:rPr>
        <w:t>sredstava</w:t>
      </w:r>
    </w:p>
    <w:p w14:paraId="4E6D7B02" w14:textId="6410ABB1" w:rsidR="005C2C02" w:rsidRPr="00DD7769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 rokovima realizacije radova </w:t>
      </w:r>
    </w:p>
    <w:p w14:paraId="5914D386" w14:textId="4A677B07" w:rsidR="005C2C02" w:rsidRPr="00DD7769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 rokovima dostave obračunske situacije i izvješća o realizaciji radova</w:t>
      </w:r>
    </w:p>
    <w:p w14:paraId="0F0398E5" w14:textId="14B9A985" w:rsidR="005C2C02" w:rsidRPr="00DD7769" w:rsidRDefault="00DD7769" w:rsidP="005C2C02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 drugim obavezama korisnika sredstava.</w:t>
      </w:r>
    </w:p>
    <w:p w14:paraId="180D3B2C" w14:textId="77777777" w:rsidR="005C2C02" w:rsidRPr="00DD7769" w:rsidRDefault="005C2C02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4EA3C061" w14:textId="77777777" w:rsidR="005C2C02" w:rsidRPr="00DD7769" w:rsidRDefault="005C2C02" w:rsidP="005C2C02">
      <w:pPr>
        <w:spacing w:after="0" w:line="240" w:lineRule="auto"/>
        <w:jc w:val="center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i/>
          <w:iCs/>
          <w:snapToGrid w:val="0"/>
        </w:rPr>
        <w:t>Isplata</w:t>
      </w:r>
      <w:r w:rsidRPr="00DD7769">
        <w:rPr>
          <w:rFonts w:eastAsia="Calibri" w:cstheme="minorHAnsi"/>
          <w:bCs/>
          <w:snapToGrid w:val="0"/>
        </w:rPr>
        <w:t xml:space="preserve"> sredstava</w:t>
      </w:r>
    </w:p>
    <w:p w14:paraId="7B182852" w14:textId="77535F2F" w:rsidR="005C2C02" w:rsidRPr="00DD7769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D7769">
        <w:rPr>
          <w:rFonts w:eastAsia="Calibri" w:cstheme="minorHAnsi"/>
          <w:b/>
          <w:snapToGrid w:val="0"/>
        </w:rPr>
        <w:t xml:space="preserve">Članak </w:t>
      </w:r>
      <w:r w:rsidR="00782FD3">
        <w:rPr>
          <w:rFonts w:eastAsia="Calibri" w:cstheme="minorHAnsi"/>
          <w:b/>
          <w:snapToGrid w:val="0"/>
        </w:rPr>
        <w:t>11</w:t>
      </w:r>
      <w:r w:rsidRPr="00DD7769">
        <w:rPr>
          <w:rFonts w:eastAsia="Calibri" w:cstheme="minorHAnsi"/>
          <w:b/>
          <w:snapToGrid w:val="0"/>
        </w:rPr>
        <w:t>.</w:t>
      </w:r>
    </w:p>
    <w:p w14:paraId="68CFBEE2" w14:textId="3E12C754" w:rsidR="005C2C02" w:rsidRPr="00D540EA" w:rsidRDefault="005C2C02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(1) </w:t>
      </w:r>
      <w:r w:rsidR="00782FD3" w:rsidRPr="00D540EA">
        <w:rPr>
          <w:rFonts w:eastAsia="Calibri" w:cstheme="minorHAnsi"/>
          <w:bCs/>
          <w:snapToGrid w:val="0"/>
        </w:rPr>
        <w:t>Agencija i</w:t>
      </w:r>
      <w:r w:rsidRPr="00D540EA">
        <w:rPr>
          <w:rFonts w:eastAsia="Calibri" w:cstheme="minorHAnsi"/>
          <w:bCs/>
          <w:snapToGrid w:val="0"/>
        </w:rPr>
        <w:t xml:space="preserve">splatu </w:t>
      </w:r>
      <w:r w:rsidR="00782FD3" w:rsidRPr="00D540EA">
        <w:rPr>
          <w:rFonts w:eastAsia="Calibri" w:cstheme="minorHAnsi"/>
          <w:bCs/>
          <w:snapToGrid w:val="0"/>
        </w:rPr>
        <w:t xml:space="preserve">dodijeljenih financijskih </w:t>
      </w:r>
      <w:r w:rsidRPr="00D540EA">
        <w:rPr>
          <w:rFonts w:eastAsia="Calibri" w:cstheme="minorHAnsi"/>
          <w:bCs/>
          <w:snapToGrid w:val="0"/>
        </w:rPr>
        <w:t>sredstava obav</w:t>
      </w:r>
      <w:r w:rsidR="00782FD3" w:rsidRPr="00D540EA">
        <w:rPr>
          <w:rFonts w:eastAsia="Calibri" w:cstheme="minorHAnsi"/>
          <w:bCs/>
          <w:snapToGrid w:val="0"/>
        </w:rPr>
        <w:t>lja</w:t>
      </w:r>
      <w:r w:rsidRPr="00D540EA">
        <w:rPr>
          <w:rFonts w:eastAsia="Calibri" w:cstheme="minorHAnsi"/>
          <w:bCs/>
          <w:snapToGrid w:val="0"/>
        </w:rPr>
        <w:t xml:space="preserve"> na temelju dostavljene:</w:t>
      </w:r>
    </w:p>
    <w:p w14:paraId="04DACFED" w14:textId="77621E48" w:rsidR="005C2C02" w:rsidRPr="00DD7769" w:rsidRDefault="001F3609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ovjerene obračunske situacije (računa) </w:t>
      </w:r>
    </w:p>
    <w:p w14:paraId="5967792F" w14:textId="06B72485" w:rsidR="005C2C02" w:rsidRPr="00DD7769" w:rsidRDefault="001F3609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‒</w:t>
      </w:r>
      <w:r w:rsidR="005C2C02" w:rsidRPr="00DD7769">
        <w:rPr>
          <w:rFonts w:eastAsia="Calibri" w:cstheme="minorHAnsi"/>
          <w:bCs/>
          <w:snapToGrid w:val="0"/>
        </w:rPr>
        <w:t xml:space="preserve"> izvješća o realizaciji radova.</w:t>
      </w:r>
    </w:p>
    <w:p w14:paraId="23929D84" w14:textId="7175C1DF" w:rsidR="00782FD3" w:rsidRDefault="005C2C02" w:rsidP="00782FD3">
      <w:pPr>
        <w:spacing w:after="0" w:line="240" w:lineRule="auto"/>
        <w:ind w:left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(2) Izvješće o realizaciji radova iz stavka 1. ovog članka sadrži podatke o korisniku </w:t>
      </w:r>
      <w:r w:rsidR="00782FD3" w:rsidRPr="00D540EA">
        <w:rPr>
          <w:rFonts w:eastAsia="Calibri" w:cstheme="minorHAnsi"/>
          <w:bCs/>
          <w:snapToGrid w:val="0"/>
        </w:rPr>
        <w:t xml:space="preserve">financijskih </w:t>
      </w:r>
      <w:r w:rsidRPr="00DD7769">
        <w:rPr>
          <w:rFonts w:eastAsia="Calibri" w:cstheme="minorHAnsi"/>
          <w:bCs/>
          <w:snapToGrid w:val="0"/>
        </w:rPr>
        <w:t xml:space="preserve">sredstava, </w:t>
      </w:r>
      <w:r w:rsidR="00560423">
        <w:rPr>
          <w:rFonts w:eastAsia="Calibri" w:cstheme="minorHAnsi"/>
          <w:bCs/>
          <w:snapToGrid w:val="0"/>
        </w:rPr>
        <w:t xml:space="preserve">lokaciji i </w:t>
      </w:r>
      <w:r w:rsidRPr="00DD7769">
        <w:rPr>
          <w:rFonts w:eastAsia="Calibri" w:cstheme="minorHAnsi"/>
          <w:bCs/>
          <w:snapToGrid w:val="0"/>
        </w:rPr>
        <w:t>opisu obavljenih radova te fotografije prije i nakon završetka radova.</w:t>
      </w:r>
    </w:p>
    <w:p w14:paraId="71A0E1DA" w14:textId="2C231B9B" w:rsidR="005C2C02" w:rsidRDefault="00782FD3" w:rsidP="00782FD3">
      <w:pPr>
        <w:spacing w:after="0" w:line="240" w:lineRule="auto"/>
        <w:ind w:left="567"/>
        <w:jc w:val="both"/>
        <w:rPr>
          <w:rFonts w:eastAsia="Calibri" w:cstheme="minorHAnsi"/>
          <w:bCs/>
          <w:snapToGrid w:val="0"/>
        </w:rPr>
      </w:pPr>
      <w:r>
        <w:rPr>
          <w:rFonts w:eastAsia="Calibri" w:cstheme="minorHAnsi"/>
          <w:bCs/>
          <w:snapToGrid w:val="0"/>
        </w:rPr>
        <w:t xml:space="preserve">(3) </w:t>
      </w:r>
      <w:r w:rsidR="005C2C02" w:rsidRPr="00DD7769">
        <w:rPr>
          <w:rFonts w:eastAsia="Calibri" w:cstheme="minorHAnsi"/>
          <w:bCs/>
          <w:snapToGrid w:val="0"/>
        </w:rPr>
        <w:t xml:space="preserve">Izvješće se sastavlja na </w:t>
      </w:r>
      <w:r>
        <w:rPr>
          <w:rFonts w:eastAsia="Calibri" w:cstheme="minorHAnsi"/>
          <w:bCs/>
          <w:snapToGrid w:val="0"/>
        </w:rPr>
        <w:t>O</w:t>
      </w:r>
      <w:r w:rsidR="005C2C02" w:rsidRPr="00DD7769">
        <w:rPr>
          <w:rFonts w:eastAsia="Calibri" w:cstheme="minorHAnsi"/>
          <w:bCs/>
          <w:snapToGrid w:val="0"/>
        </w:rPr>
        <w:t>brascu koji je sastavni je dio ovog Pravilnika</w:t>
      </w:r>
      <w:r w:rsidR="001F3609">
        <w:rPr>
          <w:rFonts w:eastAsia="Calibri" w:cstheme="minorHAnsi"/>
          <w:bCs/>
          <w:snapToGrid w:val="0"/>
        </w:rPr>
        <w:t>.</w:t>
      </w:r>
    </w:p>
    <w:p w14:paraId="3BE1C46D" w14:textId="77777777" w:rsidR="001349F8" w:rsidRDefault="001349F8" w:rsidP="00D540EA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2CB87DE4" w14:textId="77777777" w:rsidR="00D540EA" w:rsidRDefault="00D540EA" w:rsidP="00D540EA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053061C3" w14:textId="77777777" w:rsidR="00D540EA" w:rsidRDefault="00D540EA" w:rsidP="00D540EA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35586C00" w14:textId="019171DC" w:rsidR="001349F8" w:rsidRPr="00D540EA" w:rsidRDefault="001349F8" w:rsidP="001349F8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lastRenderedPageBreak/>
        <w:t>Članak 12.</w:t>
      </w:r>
    </w:p>
    <w:p w14:paraId="567BF40B" w14:textId="01D50504" w:rsidR="001349F8" w:rsidRPr="00D540EA" w:rsidRDefault="001349F8" w:rsidP="001349F8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(1) Agencija nadzire namjensko trošenje sredstava odobrenih ugovorom o financiranju za vrijeme provođenja i/ili nakon završetka programa.</w:t>
      </w:r>
    </w:p>
    <w:p w14:paraId="6C4E3451" w14:textId="55EB392D" w:rsidR="001349F8" w:rsidRPr="00D540EA" w:rsidRDefault="001349F8" w:rsidP="001349F8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(2) U realizaciji obveze iz stavka 1. ovoga članka Agencija može od korisnika sredstava zahtijevati podnošenje izvješća o potrošnji financijskih sredstava te ima pravo poduzimati i druge radnje koje omogućuju učinkovit nadzor. </w:t>
      </w:r>
    </w:p>
    <w:p w14:paraId="0F39FDF7" w14:textId="2D9C5719" w:rsidR="001349F8" w:rsidRPr="00D540EA" w:rsidRDefault="001349F8" w:rsidP="001349F8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(3) Korisnik financijskih sredstava dužan je dostaviti Agenciji  sve potrebne podatke o provođenju programa na Obrascu izvješća koji je sastavni dio ovog Pravilnika.</w:t>
      </w:r>
    </w:p>
    <w:p w14:paraId="69F5BDA8" w14:textId="77777777" w:rsidR="00782FD3" w:rsidRDefault="00782FD3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</w:p>
    <w:p w14:paraId="62E6342B" w14:textId="77777777" w:rsidR="00DD7769" w:rsidRPr="00DD7769" w:rsidRDefault="00DD7769" w:rsidP="00DD7769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D7769">
        <w:rPr>
          <w:rFonts w:eastAsia="Calibri" w:cstheme="minorHAnsi"/>
          <w:bCs/>
          <w:i/>
          <w:iCs/>
          <w:snapToGrid w:val="0"/>
        </w:rPr>
        <w:t>Raskid ugovora o financiranju</w:t>
      </w:r>
    </w:p>
    <w:p w14:paraId="346C5094" w14:textId="097E1089" w:rsidR="00DD7769" w:rsidRPr="00DD7769" w:rsidRDefault="00DD7769" w:rsidP="00DD7769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D7769">
        <w:rPr>
          <w:rFonts w:eastAsia="Calibri" w:cstheme="minorHAnsi"/>
          <w:b/>
          <w:snapToGrid w:val="0"/>
        </w:rPr>
        <w:t xml:space="preserve">Članak </w:t>
      </w:r>
      <w:r>
        <w:rPr>
          <w:rFonts w:eastAsia="Calibri" w:cstheme="minorHAnsi"/>
          <w:b/>
          <w:snapToGrid w:val="0"/>
        </w:rPr>
        <w:t>1</w:t>
      </w:r>
      <w:r w:rsidR="001349F8">
        <w:rPr>
          <w:rFonts w:eastAsia="Calibri" w:cstheme="minorHAnsi"/>
          <w:b/>
          <w:snapToGrid w:val="0"/>
        </w:rPr>
        <w:t>3</w:t>
      </w:r>
      <w:r w:rsidRPr="00DD7769">
        <w:rPr>
          <w:rFonts w:eastAsia="Calibri" w:cstheme="minorHAnsi"/>
          <w:b/>
          <w:snapToGrid w:val="0"/>
        </w:rPr>
        <w:t>.</w:t>
      </w:r>
    </w:p>
    <w:p w14:paraId="3A5C1A61" w14:textId="4FC611AE" w:rsidR="00DD7769" w:rsidRPr="00DD7769" w:rsidRDefault="00DD7769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(1) Agencija ima pravo jednostrano raskinuti ugovor o financiranju ako:</w:t>
      </w:r>
    </w:p>
    <w:p w14:paraId="7A6CC231" w14:textId="7CA12ECD" w:rsidR="00DD7769" w:rsidRPr="00D540EA" w:rsidRDefault="00DD7769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 xml:space="preserve">‒ je korisnik sredstava u postupku dodjele financijskih sredstava dostavio lažnu ili netočnu </w:t>
      </w:r>
      <w:r w:rsidRPr="00D540EA">
        <w:rPr>
          <w:rFonts w:eastAsia="Calibri" w:cstheme="minorHAnsi"/>
          <w:bCs/>
          <w:snapToGrid w:val="0"/>
        </w:rPr>
        <w:t>dokumentaciju zbog koje mu ne bi mogla biti dodijeljena financijska sredstva za radove</w:t>
      </w:r>
    </w:p>
    <w:p w14:paraId="3962D287" w14:textId="6069D2E2" w:rsidR="00DD7769" w:rsidRPr="00D540EA" w:rsidRDefault="00DD7769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 korisnik sredstava ne ispunjava svoje ugovorne obveze, niti nakon pisane opomene</w:t>
      </w:r>
      <w:r w:rsidR="00782FD3" w:rsidRPr="00D540EA">
        <w:rPr>
          <w:rFonts w:eastAsia="Calibri" w:cstheme="minorHAnsi"/>
          <w:bCs/>
          <w:snapToGrid w:val="0"/>
        </w:rPr>
        <w:t xml:space="preserve"> Agencije</w:t>
      </w:r>
      <w:r w:rsidRPr="00D540EA">
        <w:rPr>
          <w:rFonts w:eastAsia="Calibri" w:cstheme="minorHAnsi"/>
          <w:bCs/>
          <w:snapToGrid w:val="0"/>
        </w:rPr>
        <w:t>, a za to nema opravdan razlog o kojem je obavijestio</w:t>
      </w:r>
      <w:r w:rsidR="00782FD3" w:rsidRPr="00D540EA">
        <w:rPr>
          <w:rFonts w:eastAsia="Calibri" w:cstheme="minorHAnsi"/>
          <w:bCs/>
          <w:snapToGrid w:val="0"/>
        </w:rPr>
        <w:t xml:space="preserve"> Agenciju</w:t>
      </w:r>
      <w:r w:rsidR="001F3609" w:rsidRPr="00D540EA">
        <w:rPr>
          <w:rFonts w:eastAsia="Calibri" w:cstheme="minorHAnsi"/>
          <w:bCs/>
          <w:snapToGrid w:val="0"/>
        </w:rPr>
        <w:t>.</w:t>
      </w:r>
    </w:p>
    <w:p w14:paraId="1F336148" w14:textId="31893DEF" w:rsidR="00DD7769" w:rsidRPr="00D540EA" w:rsidRDefault="00D540EA" w:rsidP="00D540EA">
      <w:pPr>
        <w:pStyle w:val="Odlomakpopisa"/>
        <w:spacing w:after="0" w:line="240" w:lineRule="auto"/>
        <w:ind w:left="0"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(2) </w:t>
      </w:r>
      <w:r w:rsidR="00DD7769" w:rsidRPr="00D540EA">
        <w:rPr>
          <w:rFonts w:eastAsia="Calibri" w:cstheme="minorHAnsi"/>
          <w:bCs/>
          <w:snapToGrid w:val="0"/>
        </w:rPr>
        <w:t>U slučajevima iz stavka 1. ovoga članka Agencija ima pravo na povrat isplaćenih financijskih sredstava</w:t>
      </w:r>
      <w:r w:rsidR="00782FD3" w:rsidRPr="00D540EA">
        <w:rPr>
          <w:rFonts w:eastAsia="Calibri" w:cstheme="minorHAnsi"/>
          <w:bCs/>
          <w:snapToGrid w:val="0"/>
        </w:rPr>
        <w:t>, uvećanih za iznos zakonskih zateznih kamata</w:t>
      </w:r>
      <w:r w:rsidR="00DD7769" w:rsidRPr="00D540EA">
        <w:rPr>
          <w:rFonts w:eastAsia="Calibri" w:cstheme="minorHAnsi"/>
          <w:bCs/>
          <w:snapToGrid w:val="0"/>
        </w:rPr>
        <w:t>.</w:t>
      </w:r>
    </w:p>
    <w:p w14:paraId="6FA37BFB" w14:textId="77777777" w:rsidR="00273CA9" w:rsidRPr="00273CA9" w:rsidRDefault="00273CA9" w:rsidP="00273CA9">
      <w:pPr>
        <w:pStyle w:val="Odlomakpopisa"/>
        <w:spacing w:after="0" w:line="240" w:lineRule="auto"/>
        <w:ind w:left="927"/>
        <w:jc w:val="both"/>
        <w:rPr>
          <w:rFonts w:eastAsia="Calibri" w:cstheme="minorHAnsi"/>
          <w:bCs/>
          <w:snapToGrid w:val="0"/>
        </w:rPr>
      </w:pPr>
    </w:p>
    <w:p w14:paraId="437A6062" w14:textId="77777777" w:rsidR="00F1270F" w:rsidRPr="00D540EA" w:rsidRDefault="00F1270F" w:rsidP="00F1270F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Povrat sredstava</w:t>
      </w:r>
    </w:p>
    <w:p w14:paraId="48D079A0" w14:textId="58E95640" w:rsidR="00F1270F" w:rsidRPr="00D540EA" w:rsidRDefault="00F1270F" w:rsidP="00F1270F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>Članak 1</w:t>
      </w:r>
      <w:r w:rsidR="001349F8" w:rsidRPr="00D540EA">
        <w:rPr>
          <w:rFonts w:eastAsia="Calibri" w:cstheme="minorHAnsi"/>
          <w:b/>
          <w:snapToGrid w:val="0"/>
        </w:rPr>
        <w:t>4</w:t>
      </w:r>
      <w:r w:rsidRPr="00D540EA">
        <w:rPr>
          <w:rFonts w:eastAsia="Calibri" w:cstheme="minorHAnsi"/>
          <w:b/>
          <w:snapToGrid w:val="0"/>
        </w:rPr>
        <w:t>.</w:t>
      </w:r>
    </w:p>
    <w:p w14:paraId="00D6C9CB" w14:textId="07BA4F60" w:rsidR="00F1270F" w:rsidRPr="00D540EA" w:rsidRDefault="00F1270F" w:rsidP="00F1270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Agencija će tražiti </w:t>
      </w:r>
      <w:r w:rsidR="001349F8" w:rsidRPr="00D540EA">
        <w:rPr>
          <w:rFonts w:eastAsia="Calibri" w:cstheme="minorHAnsi"/>
          <w:bCs/>
          <w:snapToGrid w:val="0"/>
        </w:rPr>
        <w:t xml:space="preserve">od korisnika sredstava </w:t>
      </w:r>
      <w:r w:rsidRPr="00D540EA">
        <w:rPr>
          <w:rFonts w:eastAsia="Calibri" w:cstheme="minorHAnsi"/>
          <w:bCs/>
          <w:snapToGrid w:val="0"/>
        </w:rPr>
        <w:t xml:space="preserve">povrat </w:t>
      </w:r>
      <w:r w:rsidR="001349F8" w:rsidRPr="00D540EA">
        <w:rPr>
          <w:rFonts w:eastAsia="Calibri" w:cstheme="minorHAnsi"/>
          <w:bCs/>
          <w:snapToGrid w:val="0"/>
        </w:rPr>
        <w:t xml:space="preserve">isplaćenih </w:t>
      </w:r>
      <w:r w:rsidR="00782FD3" w:rsidRPr="00D540EA">
        <w:rPr>
          <w:rFonts w:eastAsia="Calibri" w:cstheme="minorHAnsi"/>
          <w:bCs/>
          <w:snapToGrid w:val="0"/>
        </w:rPr>
        <w:t xml:space="preserve">financijskih </w:t>
      </w:r>
      <w:r w:rsidRPr="00D540EA">
        <w:rPr>
          <w:rFonts w:eastAsia="Calibri" w:cstheme="minorHAnsi"/>
          <w:bCs/>
          <w:snapToGrid w:val="0"/>
        </w:rPr>
        <w:t>sredstava ukoliko korisnik sredstava:</w:t>
      </w:r>
    </w:p>
    <w:p w14:paraId="4B081BFB" w14:textId="4E68289B" w:rsidR="00F1270F" w:rsidRPr="00D540EA" w:rsidRDefault="00F1270F" w:rsidP="00F1270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 u roku od 1</w:t>
      </w:r>
      <w:r w:rsidR="00E478CF">
        <w:rPr>
          <w:rFonts w:eastAsia="Calibri" w:cstheme="minorHAnsi"/>
          <w:bCs/>
          <w:snapToGrid w:val="0"/>
        </w:rPr>
        <w:t>6</w:t>
      </w:r>
      <w:r w:rsidRPr="00D540EA">
        <w:rPr>
          <w:rFonts w:eastAsia="Calibri" w:cstheme="minorHAnsi"/>
          <w:bCs/>
          <w:snapToGrid w:val="0"/>
        </w:rPr>
        <w:t xml:space="preserve"> mjeseci od </w:t>
      </w:r>
      <w:r w:rsidR="001349F8" w:rsidRPr="00D540EA">
        <w:rPr>
          <w:rFonts w:eastAsia="Calibri" w:cstheme="minorHAnsi"/>
          <w:bCs/>
          <w:snapToGrid w:val="0"/>
        </w:rPr>
        <w:t xml:space="preserve">ugovorenog </w:t>
      </w:r>
      <w:r w:rsidRPr="00D540EA">
        <w:rPr>
          <w:rFonts w:eastAsia="Calibri" w:cstheme="minorHAnsi"/>
          <w:bCs/>
          <w:snapToGrid w:val="0"/>
        </w:rPr>
        <w:t xml:space="preserve">datuma predmetnu parcelu ne privede poljoprivrednoj svrsi (sadnja poljoprivrednih kultura), </w:t>
      </w:r>
    </w:p>
    <w:p w14:paraId="11263E9C" w14:textId="0868AC84" w:rsidR="00F1270F" w:rsidRPr="00D540EA" w:rsidRDefault="00F1270F" w:rsidP="00F1270F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>‒ u roku od pet godin</w:t>
      </w:r>
      <w:r w:rsidR="001349F8" w:rsidRPr="00D540EA">
        <w:rPr>
          <w:rFonts w:eastAsia="Calibri" w:cstheme="minorHAnsi"/>
          <w:bCs/>
          <w:snapToGrid w:val="0"/>
        </w:rPr>
        <w:t>a</w:t>
      </w:r>
      <w:r w:rsidRPr="00D540EA">
        <w:rPr>
          <w:rFonts w:eastAsia="Calibri" w:cstheme="minorHAnsi"/>
          <w:bCs/>
          <w:snapToGrid w:val="0"/>
        </w:rPr>
        <w:t xml:space="preserve"> od </w:t>
      </w:r>
      <w:r w:rsidR="001349F8" w:rsidRPr="00D540EA">
        <w:rPr>
          <w:rFonts w:eastAsia="Calibri" w:cstheme="minorHAnsi"/>
          <w:bCs/>
          <w:snapToGrid w:val="0"/>
        </w:rPr>
        <w:t xml:space="preserve">ugovorenog </w:t>
      </w:r>
      <w:r w:rsidRPr="00D540EA">
        <w:rPr>
          <w:rFonts w:eastAsia="Calibri" w:cstheme="minorHAnsi"/>
          <w:bCs/>
          <w:snapToGrid w:val="0"/>
        </w:rPr>
        <w:t>datuma predmetnu poljoprivrednu parcelu dovede u stanje zapuštenosti zbog neodržavanja.</w:t>
      </w:r>
    </w:p>
    <w:p w14:paraId="4701208D" w14:textId="77777777" w:rsidR="0039338B" w:rsidRPr="00D540EA" w:rsidRDefault="0039338B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6A9C5653" w14:textId="77777777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Cs/>
          <w:i/>
          <w:iCs/>
          <w:snapToGrid w:val="0"/>
        </w:rPr>
      </w:pPr>
      <w:r w:rsidRPr="00D540EA">
        <w:rPr>
          <w:rFonts w:eastAsia="Calibri" w:cstheme="minorHAnsi"/>
          <w:bCs/>
          <w:i/>
          <w:iCs/>
          <w:snapToGrid w:val="0"/>
        </w:rPr>
        <w:t>Završna odredba</w:t>
      </w:r>
    </w:p>
    <w:p w14:paraId="0AA8A478" w14:textId="05B28B64" w:rsidR="005C2C02" w:rsidRPr="00D540EA" w:rsidRDefault="005C2C02" w:rsidP="005C2C02">
      <w:pPr>
        <w:spacing w:after="0" w:line="240" w:lineRule="auto"/>
        <w:jc w:val="center"/>
        <w:rPr>
          <w:rFonts w:eastAsia="Calibri" w:cstheme="minorHAnsi"/>
          <w:b/>
          <w:snapToGrid w:val="0"/>
        </w:rPr>
      </w:pPr>
      <w:r w:rsidRPr="00D540EA">
        <w:rPr>
          <w:rFonts w:eastAsia="Calibri" w:cstheme="minorHAnsi"/>
          <w:b/>
          <w:snapToGrid w:val="0"/>
        </w:rPr>
        <w:t xml:space="preserve">Članak </w:t>
      </w:r>
      <w:r w:rsidR="00DD7769" w:rsidRPr="00D540EA">
        <w:rPr>
          <w:rFonts w:eastAsia="Calibri" w:cstheme="minorHAnsi"/>
          <w:b/>
          <w:snapToGrid w:val="0"/>
        </w:rPr>
        <w:t>1</w:t>
      </w:r>
      <w:r w:rsidR="001349F8" w:rsidRPr="00D540EA">
        <w:rPr>
          <w:rFonts w:eastAsia="Calibri" w:cstheme="minorHAnsi"/>
          <w:b/>
          <w:snapToGrid w:val="0"/>
        </w:rPr>
        <w:t>5</w:t>
      </w:r>
      <w:r w:rsidRPr="00D540EA">
        <w:rPr>
          <w:rFonts w:eastAsia="Calibri" w:cstheme="minorHAnsi"/>
          <w:b/>
          <w:snapToGrid w:val="0"/>
        </w:rPr>
        <w:t>.</w:t>
      </w:r>
    </w:p>
    <w:p w14:paraId="02BA3BCE" w14:textId="7F992727" w:rsidR="005C2C02" w:rsidRPr="00D540EA" w:rsidRDefault="005C2C02" w:rsidP="00DD7769">
      <w:pPr>
        <w:spacing w:after="0" w:line="240" w:lineRule="auto"/>
        <w:ind w:firstLine="567"/>
        <w:jc w:val="both"/>
        <w:rPr>
          <w:rFonts w:eastAsia="Calibri" w:cstheme="minorHAnsi"/>
          <w:bCs/>
          <w:snapToGrid w:val="0"/>
        </w:rPr>
      </w:pPr>
      <w:r w:rsidRPr="00D540EA">
        <w:rPr>
          <w:rFonts w:eastAsia="Calibri" w:cstheme="minorHAnsi"/>
          <w:bCs/>
          <w:snapToGrid w:val="0"/>
        </w:rPr>
        <w:t xml:space="preserve">Ovaj Pravilnik stupa na snagu </w:t>
      </w:r>
      <w:r w:rsidR="001349F8" w:rsidRPr="00D540EA">
        <w:rPr>
          <w:rFonts w:eastAsia="Calibri" w:cstheme="minorHAnsi"/>
          <w:bCs/>
          <w:snapToGrid w:val="0"/>
        </w:rPr>
        <w:t xml:space="preserve">osmog dana od dana </w:t>
      </w:r>
      <w:r w:rsidRPr="00D540EA">
        <w:rPr>
          <w:rFonts w:eastAsia="Calibri" w:cstheme="minorHAnsi"/>
          <w:bCs/>
          <w:snapToGrid w:val="0"/>
        </w:rPr>
        <w:t>donošenja.</w:t>
      </w:r>
    </w:p>
    <w:p w14:paraId="3D9507C2" w14:textId="77777777" w:rsidR="005C2C02" w:rsidRPr="00D540EA" w:rsidRDefault="005C2C02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5BBF1D47" w14:textId="77777777" w:rsidR="001349F8" w:rsidRDefault="001349F8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4A88E6B8" w14:textId="77777777" w:rsidR="00F56766" w:rsidRPr="00DD7769" w:rsidRDefault="00F56766" w:rsidP="005C2C02">
      <w:pPr>
        <w:spacing w:after="0" w:line="240" w:lineRule="auto"/>
        <w:jc w:val="both"/>
        <w:rPr>
          <w:rFonts w:eastAsia="Calibri" w:cstheme="minorHAnsi"/>
          <w:bCs/>
          <w:snapToGrid w:val="0"/>
        </w:rPr>
      </w:pPr>
    </w:p>
    <w:p w14:paraId="1957609E" w14:textId="77777777" w:rsidR="005C2C02" w:rsidRPr="00DD7769" w:rsidRDefault="005C2C02" w:rsidP="005C2C02">
      <w:pPr>
        <w:spacing w:after="0" w:line="240" w:lineRule="auto"/>
        <w:ind w:left="5664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 xml:space="preserve">Predsjednik Upravnog vijeća </w:t>
      </w:r>
    </w:p>
    <w:p w14:paraId="48224E49" w14:textId="77777777" w:rsidR="005C2C02" w:rsidRPr="00DD7769" w:rsidRDefault="005C2C02" w:rsidP="005C2C02">
      <w:pPr>
        <w:spacing w:after="0" w:line="240" w:lineRule="auto"/>
        <w:ind w:left="5664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JU Agencije za upravljanje</w:t>
      </w:r>
    </w:p>
    <w:p w14:paraId="67222BE5" w14:textId="77777777" w:rsidR="005C2C02" w:rsidRPr="00DD7769" w:rsidRDefault="005C2C02" w:rsidP="005C2C02">
      <w:pPr>
        <w:spacing w:after="0" w:line="240" w:lineRule="auto"/>
        <w:ind w:left="5664"/>
        <w:jc w:val="both"/>
        <w:rPr>
          <w:rFonts w:eastAsia="Calibri" w:cstheme="minorHAnsi"/>
          <w:bCs/>
          <w:snapToGrid w:val="0"/>
        </w:rPr>
      </w:pPr>
      <w:r w:rsidRPr="00DD7769">
        <w:rPr>
          <w:rFonts w:eastAsia="Calibri" w:cstheme="minorHAnsi"/>
          <w:bCs/>
          <w:snapToGrid w:val="0"/>
        </w:rPr>
        <w:t>Starogradskim poljem</w:t>
      </w:r>
    </w:p>
    <w:p w14:paraId="3691ADED" w14:textId="0A7F94D1" w:rsidR="00D44834" w:rsidRPr="00E478CF" w:rsidRDefault="00E478CF" w:rsidP="00E24E25">
      <w:pPr>
        <w:pStyle w:val="Tekstfusnote"/>
        <w:jc w:val="both"/>
        <w:rPr>
          <w:rFonts w:cstheme="minorHAnsi"/>
          <w:b/>
          <w:bCs/>
          <w:sz w:val="22"/>
          <w:szCs w:val="22"/>
        </w:rPr>
      </w:pPr>
      <w:r w:rsidRPr="00E478CF"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Damir Šurjak</w:t>
      </w:r>
    </w:p>
    <w:p w14:paraId="457586A9" w14:textId="77777777" w:rsidR="0022342A" w:rsidRPr="00B71791" w:rsidRDefault="0022342A" w:rsidP="0022342A">
      <w:pPr>
        <w:spacing w:after="40"/>
        <w:jc w:val="both"/>
        <w:rPr>
          <w:sz w:val="21"/>
          <w:szCs w:val="21"/>
        </w:rPr>
        <w:sectPr w:rsidR="0022342A" w:rsidRPr="00B71791" w:rsidSect="0022342A"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8F50D28" w14:textId="7F71CD5C" w:rsidR="004B2EF7" w:rsidRPr="0018054A" w:rsidRDefault="00204AB2" w:rsidP="00D12A8A">
      <w:pPr>
        <w:spacing w:after="40"/>
        <w:ind w:left="708"/>
        <w:jc w:val="center"/>
        <w:rPr>
          <w:b/>
          <w:bCs/>
        </w:rPr>
      </w:pPr>
      <w:r w:rsidRPr="0018054A">
        <w:rPr>
          <w:b/>
          <w:bCs/>
        </w:rPr>
        <w:lastRenderedPageBreak/>
        <w:t xml:space="preserve">Prijava na </w:t>
      </w:r>
      <w:r w:rsidR="00D12A8A">
        <w:rPr>
          <w:b/>
          <w:bCs/>
        </w:rPr>
        <w:t>J</w:t>
      </w:r>
      <w:r w:rsidRPr="0018054A">
        <w:rPr>
          <w:b/>
          <w:bCs/>
        </w:rPr>
        <w:t xml:space="preserve">avni poziv </w:t>
      </w:r>
      <w:r w:rsidR="004B2EF7" w:rsidRPr="0018054A">
        <w:rPr>
          <w:b/>
          <w:bCs/>
        </w:rPr>
        <w:t xml:space="preserve">za </w:t>
      </w:r>
      <w:r w:rsidR="00D12A8A">
        <w:rPr>
          <w:b/>
          <w:bCs/>
        </w:rPr>
        <w:t xml:space="preserve">dodjelu financijskih sredstava za </w:t>
      </w:r>
      <w:r w:rsidR="009544AE">
        <w:rPr>
          <w:b/>
          <w:bCs/>
        </w:rPr>
        <w:t>čišćenj</w:t>
      </w:r>
      <w:r w:rsidR="00D12A8A">
        <w:rPr>
          <w:b/>
          <w:bCs/>
        </w:rPr>
        <w:t>e</w:t>
      </w:r>
      <w:r w:rsidR="0018054A" w:rsidRPr="0018054A">
        <w:rPr>
          <w:b/>
          <w:bCs/>
        </w:rPr>
        <w:t xml:space="preserve"> zapuštenih poljoprivrednih parcela</w:t>
      </w:r>
    </w:p>
    <w:p w14:paraId="7FEEC4D9" w14:textId="41FB74F0" w:rsidR="004B2EF7" w:rsidRPr="000F4B86" w:rsidRDefault="004B2EF7" w:rsidP="009A61F7">
      <w:pPr>
        <w:spacing w:after="40"/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F4B86" w14:paraId="4A6A37B7" w14:textId="77777777" w:rsidTr="009D5B4E">
        <w:trPr>
          <w:trHeight w:val="340"/>
        </w:trPr>
        <w:tc>
          <w:tcPr>
            <w:tcW w:w="9062" w:type="dxa"/>
            <w:gridSpan w:val="2"/>
            <w:shd w:val="clear" w:color="auto" w:fill="E7FFE7"/>
          </w:tcPr>
          <w:p w14:paraId="4CD60AD4" w14:textId="1A91C388" w:rsidR="000F4B86" w:rsidRDefault="000F4B86" w:rsidP="009A61F7">
            <w:pPr>
              <w:spacing w:after="40"/>
              <w:jc w:val="both"/>
              <w:rPr>
                <w:rFonts w:cstheme="minorHAnsi"/>
              </w:rPr>
            </w:pPr>
            <w:r w:rsidRPr="000F4B86">
              <w:rPr>
                <w:b/>
                <w:bCs/>
              </w:rPr>
              <w:t xml:space="preserve">Podaci o </w:t>
            </w:r>
            <w:r w:rsidRPr="00A81924">
              <w:rPr>
                <w:b/>
                <w:bCs/>
              </w:rPr>
              <w:t>podnositelju</w:t>
            </w:r>
            <w:r w:rsidR="00204AB2" w:rsidRPr="00A81924">
              <w:rPr>
                <w:b/>
                <w:bCs/>
              </w:rPr>
              <w:t xml:space="preserve"> </w:t>
            </w:r>
            <w:r w:rsidR="00262C3B">
              <w:rPr>
                <w:b/>
                <w:bCs/>
              </w:rPr>
              <w:t>prijave</w:t>
            </w:r>
            <w:r w:rsidR="00DE2E1A" w:rsidRPr="00A81924">
              <w:rPr>
                <w:b/>
                <w:bCs/>
              </w:rPr>
              <w:t xml:space="preserve"> </w:t>
            </w:r>
            <w:r w:rsidR="00DE2E1A" w:rsidRPr="00DE2E1A">
              <w:t xml:space="preserve">(fizička </w:t>
            </w:r>
            <w:r w:rsidR="001A6E61">
              <w:t xml:space="preserve">ili pravna </w:t>
            </w:r>
            <w:r w:rsidR="00DE2E1A" w:rsidRPr="00DE2E1A">
              <w:t>osoba)</w:t>
            </w:r>
            <w:r w:rsidR="00864D9D">
              <w:t xml:space="preserve"> </w:t>
            </w:r>
          </w:p>
        </w:tc>
      </w:tr>
      <w:tr w:rsidR="000F4B86" w:rsidRPr="00D540EA" w14:paraId="72C238C4" w14:textId="77777777" w:rsidTr="00761E5C">
        <w:trPr>
          <w:trHeight w:val="340"/>
        </w:trPr>
        <w:tc>
          <w:tcPr>
            <w:tcW w:w="3823" w:type="dxa"/>
          </w:tcPr>
          <w:p w14:paraId="3A808ED7" w14:textId="070A187C" w:rsidR="000F4B86" w:rsidRPr="00D540EA" w:rsidRDefault="000F4B86" w:rsidP="000F4B86">
            <w:pPr>
              <w:spacing w:after="40"/>
              <w:jc w:val="both"/>
              <w:rPr>
                <w:rFonts w:cstheme="minorHAnsi"/>
              </w:rPr>
            </w:pPr>
            <w:r w:rsidRPr="00D540EA">
              <w:rPr>
                <w:rFonts w:cstheme="minorHAnsi"/>
              </w:rPr>
              <w:t>Ime i prezime</w:t>
            </w:r>
            <w:r w:rsid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/</w:t>
            </w:r>
            <w:r w:rsid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naziv pravne osobe</w:t>
            </w:r>
            <w:r w:rsidR="00C44043" w:rsidRPr="00D540EA">
              <w:rPr>
                <w:rFonts w:cstheme="minorHAnsi"/>
              </w:rPr>
              <w:t>:</w:t>
            </w:r>
            <w:r w:rsidRPr="00D540EA">
              <w:rPr>
                <w:rFonts w:cstheme="minorHAnsi"/>
              </w:rPr>
              <w:t xml:space="preserve"> </w:t>
            </w:r>
          </w:p>
        </w:tc>
        <w:tc>
          <w:tcPr>
            <w:tcW w:w="5239" w:type="dxa"/>
          </w:tcPr>
          <w:p w14:paraId="70F499EE" w14:textId="77777777" w:rsidR="000F4B86" w:rsidRPr="00D540EA" w:rsidRDefault="000F4B86" w:rsidP="009A61F7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0F4B86" w:rsidRPr="00D540EA" w14:paraId="4EA5ABE2" w14:textId="77777777" w:rsidTr="00761E5C">
        <w:trPr>
          <w:trHeight w:val="340"/>
        </w:trPr>
        <w:tc>
          <w:tcPr>
            <w:tcW w:w="3823" w:type="dxa"/>
          </w:tcPr>
          <w:p w14:paraId="1213135B" w14:textId="7C4EAC4C" w:rsidR="000F4B86" w:rsidRPr="00D540EA" w:rsidRDefault="00DE2E1A" w:rsidP="009A61F7">
            <w:pPr>
              <w:spacing w:after="40"/>
              <w:jc w:val="both"/>
              <w:rPr>
                <w:rFonts w:cstheme="minorHAnsi"/>
              </w:rPr>
            </w:pPr>
            <w:r w:rsidRPr="00D540EA">
              <w:rPr>
                <w:rFonts w:cstheme="minorHAnsi"/>
              </w:rPr>
              <w:t>Adresa p</w:t>
            </w:r>
            <w:r w:rsidR="009D5B4E" w:rsidRPr="00D540EA">
              <w:rPr>
                <w:rFonts w:cstheme="minorHAnsi"/>
              </w:rPr>
              <w:t>rebivališt</w:t>
            </w:r>
            <w:r w:rsidRPr="00D540EA">
              <w:rPr>
                <w:rFonts w:cstheme="minorHAnsi"/>
              </w:rPr>
              <w:t>a</w:t>
            </w:r>
            <w:r w:rsidR="009D5B4E" w:rsidRPr="00D540EA">
              <w:rPr>
                <w:rFonts w:cstheme="minorHAnsi"/>
              </w:rPr>
              <w:t xml:space="preserve"> (osobn</w:t>
            </w:r>
            <w:r w:rsidR="00C44043" w:rsidRPr="00D540EA">
              <w:rPr>
                <w:rFonts w:cstheme="minorHAnsi"/>
              </w:rPr>
              <w:t>a</w:t>
            </w:r>
            <w:r w:rsidR="009D5B4E" w:rsidRPr="00D540EA">
              <w:rPr>
                <w:rFonts w:cstheme="minorHAnsi"/>
              </w:rPr>
              <w:t xml:space="preserve"> iskaznic</w:t>
            </w:r>
            <w:r w:rsidR="00C44043" w:rsidRPr="00D540EA">
              <w:rPr>
                <w:rFonts w:cstheme="minorHAnsi"/>
              </w:rPr>
              <w:t>a</w:t>
            </w:r>
            <w:r w:rsidR="009D5B4E" w:rsidRPr="00D540EA">
              <w:rPr>
                <w:rFonts w:cstheme="minorHAnsi"/>
              </w:rPr>
              <w:t>)</w:t>
            </w:r>
            <w:r w:rsid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/</w:t>
            </w:r>
            <w:r w:rsid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sjedište pravne osobe</w:t>
            </w:r>
            <w:r w:rsidR="009D5B4E" w:rsidRPr="00D540EA">
              <w:rPr>
                <w:rFonts w:cstheme="minorHAnsi"/>
              </w:rPr>
              <w:t>:</w:t>
            </w:r>
            <w:r w:rsidR="00C44043" w:rsidRPr="00D540EA">
              <w:rPr>
                <w:rFonts w:cstheme="minorHAnsi"/>
              </w:rPr>
              <w:t xml:space="preserve"> </w:t>
            </w:r>
          </w:p>
        </w:tc>
        <w:tc>
          <w:tcPr>
            <w:tcW w:w="5239" w:type="dxa"/>
          </w:tcPr>
          <w:p w14:paraId="00DA3812" w14:textId="77777777" w:rsidR="000F4B86" w:rsidRPr="00D540EA" w:rsidRDefault="000F4B86" w:rsidP="009A61F7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0F4B86" w14:paraId="4F94417F" w14:textId="77777777" w:rsidTr="00761E5C">
        <w:trPr>
          <w:trHeight w:val="340"/>
        </w:trPr>
        <w:tc>
          <w:tcPr>
            <w:tcW w:w="3823" w:type="dxa"/>
          </w:tcPr>
          <w:p w14:paraId="08FCE8B8" w14:textId="68D7AAD2" w:rsidR="000F4B86" w:rsidRDefault="009D5B4E" w:rsidP="009A61F7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OIB: </w:t>
            </w:r>
          </w:p>
        </w:tc>
        <w:tc>
          <w:tcPr>
            <w:tcW w:w="5239" w:type="dxa"/>
          </w:tcPr>
          <w:p w14:paraId="69788507" w14:textId="77777777" w:rsidR="000F4B86" w:rsidRDefault="000F4B86" w:rsidP="009A61F7">
            <w:pPr>
              <w:spacing w:after="40"/>
              <w:jc w:val="both"/>
              <w:rPr>
                <w:rFonts w:cstheme="minorHAnsi"/>
              </w:rPr>
            </w:pPr>
          </w:p>
        </w:tc>
      </w:tr>
    </w:tbl>
    <w:p w14:paraId="514DFCE4" w14:textId="77777777" w:rsidR="00B918F5" w:rsidRDefault="00B918F5" w:rsidP="00B918F5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918F5" w14:paraId="63254146" w14:textId="77777777" w:rsidTr="00C13378">
        <w:trPr>
          <w:trHeight w:val="340"/>
        </w:trPr>
        <w:tc>
          <w:tcPr>
            <w:tcW w:w="9062" w:type="dxa"/>
            <w:gridSpan w:val="2"/>
            <w:shd w:val="clear" w:color="auto" w:fill="E7FFE7"/>
          </w:tcPr>
          <w:p w14:paraId="37EB90F8" w14:textId="0C3DFA7A" w:rsidR="00B918F5" w:rsidRDefault="00B918F5" w:rsidP="00C13378">
            <w:pPr>
              <w:spacing w:after="40"/>
              <w:jc w:val="both"/>
              <w:rPr>
                <w:rFonts w:cstheme="minorHAnsi"/>
              </w:rPr>
            </w:pPr>
            <w:r w:rsidRPr="000F4B86">
              <w:rPr>
                <w:b/>
                <w:bCs/>
              </w:rPr>
              <w:t xml:space="preserve">Podaci o </w:t>
            </w:r>
            <w:r>
              <w:rPr>
                <w:b/>
                <w:bCs/>
              </w:rPr>
              <w:t>lokaciji planiranih radova:</w:t>
            </w:r>
            <w:r w:rsidR="00864D9D">
              <w:rPr>
                <w:b/>
                <w:bCs/>
              </w:rPr>
              <w:t xml:space="preserve"> </w:t>
            </w:r>
          </w:p>
        </w:tc>
      </w:tr>
      <w:tr w:rsidR="00B918F5" w14:paraId="1C3D94C8" w14:textId="77777777" w:rsidTr="00761E5C">
        <w:trPr>
          <w:trHeight w:val="340"/>
        </w:trPr>
        <w:tc>
          <w:tcPr>
            <w:tcW w:w="3823" w:type="dxa"/>
          </w:tcPr>
          <w:p w14:paraId="274609B3" w14:textId="77777777" w:rsidR="00B918F5" w:rsidRDefault="00B918F5" w:rsidP="00C13378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Broj katastarske čestice</w:t>
            </w:r>
          </w:p>
        </w:tc>
        <w:tc>
          <w:tcPr>
            <w:tcW w:w="5239" w:type="dxa"/>
          </w:tcPr>
          <w:p w14:paraId="44EEE7C0" w14:textId="77777777" w:rsidR="00B918F5" w:rsidRDefault="00B918F5" w:rsidP="00C13378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B918F5" w14:paraId="06A68421" w14:textId="77777777" w:rsidTr="00761E5C">
        <w:trPr>
          <w:trHeight w:val="340"/>
        </w:trPr>
        <w:tc>
          <w:tcPr>
            <w:tcW w:w="3823" w:type="dxa"/>
          </w:tcPr>
          <w:p w14:paraId="018182F1" w14:textId="7BBD75BA" w:rsidR="00B918F5" w:rsidRDefault="00FD0A14" w:rsidP="00FD0A14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B918F5">
              <w:rPr>
                <w:rFonts w:cstheme="minorHAnsi"/>
              </w:rPr>
              <w:t>atastarsk</w:t>
            </w:r>
            <w:r>
              <w:rPr>
                <w:rFonts w:cstheme="minorHAnsi"/>
              </w:rPr>
              <w:t>a</w:t>
            </w:r>
            <w:r w:rsidR="00B918F5">
              <w:rPr>
                <w:rFonts w:cstheme="minorHAnsi"/>
              </w:rPr>
              <w:t xml:space="preserve"> općin</w:t>
            </w:r>
            <w:r>
              <w:rPr>
                <w:rFonts w:cstheme="minorHAnsi"/>
              </w:rPr>
              <w:t>a</w:t>
            </w:r>
          </w:p>
        </w:tc>
        <w:tc>
          <w:tcPr>
            <w:tcW w:w="5239" w:type="dxa"/>
          </w:tcPr>
          <w:p w14:paraId="60891990" w14:textId="77777777" w:rsidR="00B918F5" w:rsidRDefault="00B918F5" w:rsidP="00C13378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B21F26" w14:paraId="32FE08AA" w14:textId="77777777" w:rsidTr="00761E5C">
        <w:trPr>
          <w:trHeight w:val="340"/>
        </w:trPr>
        <w:tc>
          <w:tcPr>
            <w:tcW w:w="3823" w:type="dxa"/>
          </w:tcPr>
          <w:p w14:paraId="09CBFE03" w14:textId="6F8C4927" w:rsidR="00B21F26" w:rsidRDefault="00B21F26" w:rsidP="00FD0A14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Površina katastarske čestice u m</w:t>
            </w:r>
            <w:r w:rsidRPr="00B21F26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39" w:type="dxa"/>
          </w:tcPr>
          <w:p w14:paraId="71DC7EEC" w14:textId="77777777" w:rsidR="00B21F26" w:rsidRDefault="00B21F26" w:rsidP="00C13378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B21F26" w14:paraId="429218D4" w14:textId="77777777" w:rsidTr="00761E5C">
        <w:trPr>
          <w:trHeight w:val="340"/>
        </w:trPr>
        <w:tc>
          <w:tcPr>
            <w:tcW w:w="3823" w:type="dxa"/>
          </w:tcPr>
          <w:p w14:paraId="7280FA91" w14:textId="7FD83F5E" w:rsidR="00B21F26" w:rsidRDefault="00B21F26" w:rsidP="00FD0A14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Površina koja se prijavljuje za financiranje u m</w:t>
            </w:r>
            <w:r w:rsidRPr="00B21F2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5239" w:type="dxa"/>
          </w:tcPr>
          <w:p w14:paraId="591981B6" w14:textId="77777777" w:rsidR="00B21F26" w:rsidRDefault="00B21F26" w:rsidP="00C13378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C44043" w14:paraId="7A5BDE63" w14:textId="77777777" w:rsidTr="00761E5C">
        <w:trPr>
          <w:trHeight w:val="340"/>
        </w:trPr>
        <w:tc>
          <w:tcPr>
            <w:tcW w:w="3823" w:type="dxa"/>
          </w:tcPr>
          <w:p w14:paraId="233C30FF" w14:textId="2F151FAA" w:rsidR="00C44043" w:rsidRDefault="00C44043" w:rsidP="00C13378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li vlasništvo </w:t>
            </w:r>
            <w:r w:rsidRPr="00B71791">
              <w:rPr>
                <w:rFonts w:cstheme="minorHAnsi"/>
              </w:rPr>
              <w:t xml:space="preserve">podnositelja </w:t>
            </w:r>
            <w:r w:rsidR="00204AB2" w:rsidRPr="00B71791">
              <w:rPr>
                <w:rFonts w:cstheme="minorHAnsi"/>
              </w:rPr>
              <w:t xml:space="preserve">prijave </w:t>
            </w:r>
            <w:r>
              <w:rPr>
                <w:rFonts w:cstheme="minorHAnsi"/>
              </w:rPr>
              <w:t>upisano u zemljišne knjige? (</w:t>
            </w:r>
            <w:r w:rsidRPr="00C44043">
              <w:rPr>
                <w:rFonts w:cstheme="minorHAnsi"/>
                <w:i/>
                <w:iCs/>
              </w:rPr>
              <w:t>označiti</w:t>
            </w:r>
            <w:r>
              <w:rPr>
                <w:rFonts w:cstheme="minorHAnsi"/>
              </w:rPr>
              <w:t>)</w:t>
            </w:r>
          </w:p>
        </w:tc>
        <w:tc>
          <w:tcPr>
            <w:tcW w:w="5239" w:type="dxa"/>
          </w:tcPr>
          <w:p w14:paraId="57307DED" w14:textId="54DDDCD2" w:rsidR="00C44043" w:rsidRDefault="00000000" w:rsidP="00C13378">
            <w:pPr>
              <w:spacing w:after="40"/>
              <w:jc w:val="both"/>
              <w:rPr>
                <w:rFonts w:cstheme="minorHAnsi"/>
              </w:rPr>
            </w:pPr>
            <w:sdt>
              <w:sdtPr>
                <w:rPr>
                  <w:rFonts w:cs="Arial"/>
                  <w:szCs w:val="20"/>
                </w:rPr>
                <w:id w:val="-14637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83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4043">
              <w:rPr>
                <w:rFonts w:cs="Arial"/>
                <w:szCs w:val="20"/>
              </w:rPr>
              <w:t xml:space="preserve"> DA</w:t>
            </w:r>
            <w:r w:rsidR="00F45DCA">
              <w:rPr>
                <w:rFonts w:cs="Arial"/>
                <w:szCs w:val="20"/>
              </w:rPr>
              <w:t xml:space="preserve">  </w:t>
            </w:r>
            <w:r w:rsidR="00C4404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5093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44043">
              <w:rPr>
                <w:rFonts w:cs="Arial"/>
                <w:szCs w:val="20"/>
              </w:rPr>
              <w:t xml:space="preserve"> NE</w:t>
            </w:r>
          </w:p>
        </w:tc>
      </w:tr>
    </w:tbl>
    <w:p w14:paraId="6C353C0F" w14:textId="77777777" w:rsidR="00B918F5" w:rsidRDefault="00B918F5" w:rsidP="009A61F7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5B4E" w14:paraId="30EB3BFD" w14:textId="77777777" w:rsidTr="00C13378">
        <w:trPr>
          <w:trHeight w:val="340"/>
        </w:trPr>
        <w:tc>
          <w:tcPr>
            <w:tcW w:w="9062" w:type="dxa"/>
            <w:shd w:val="clear" w:color="auto" w:fill="E7FFE7"/>
          </w:tcPr>
          <w:p w14:paraId="46FE9D74" w14:textId="1ADB9AE5" w:rsidR="009D5B4E" w:rsidRDefault="00B21F26" w:rsidP="00C13378">
            <w:pPr>
              <w:spacing w:after="40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Opis trenutnog stanja katastarske čestice:</w:t>
            </w:r>
          </w:p>
        </w:tc>
      </w:tr>
      <w:tr w:rsidR="00B21F26" w14:paraId="2BC5142C" w14:textId="77777777" w:rsidTr="00B21F26">
        <w:trPr>
          <w:trHeight w:val="1346"/>
        </w:trPr>
        <w:tc>
          <w:tcPr>
            <w:tcW w:w="9062" w:type="dxa"/>
          </w:tcPr>
          <w:p w14:paraId="1DBE6212" w14:textId="15AE303E" w:rsidR="00B21F26" w:rsidRDefault="00B21F26" w:rsidP="00C13378">
            <w:pPr>
              <w:spacing w:after="40"/>
              <w:jc w:val="both"/>
              <w:rPr>
                <w:rFonts w:cstheme="minorHAnsi"/>
              </w:rPr>
            </w:pPr>
          </w:p>
        </w:tc>
      </w:tr>
    </w:tbl>
    <w:p w14:paraId="4DFA41B6" w14:textId="77777777" w:rsidR="00B918F5" w:rsidRDefault="00B918F5" w:rsidP="009A61F7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7CBA" w14:paraId="1B0AED5E" w14:textId="77777777" w:rsidTr="00C13378">
        <w:trPr>
          <w:trHeight w:val="340"/>
        </w:trPr>
        <w:tc>
          <w:tcPr>
            <w:tcW w:w="9062" w:type="dxa"/>
            <w:shd w:val="clear" w:color="auto" w:fill="E7FFE7"/>
          </w:tcPr>
          <w:p w14:paraId="7221F041" w14:textId="288F5A15" w:rsidR="000B7CBA" w:rsidRDefault="000B7CBA" w:rsidP="00C13378">
            <w:pPr>
              <w:spacing w:after="40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Dodatna pojašnjenja</w:t>
            </w:r>
            <w:r w:rsidR="00FD7097" w:rsidRPr="005F61CD">
              <w:rPr>
                <w:color w:val="4472C4" w:themeColor="accent5"/>
              </w:rPr>
              <w:t>(neobavezn</w:t>
            </w:r>
            <w:r w:rsidR="00FD7097">
              <w:rPr>
                <w:color w:val="4472C4" w:themeColor="accent5"/>
              </w:rPr>
              <w:t>a</w:t>
            </w:r>
            <w:r w:rsidR="00FD7097" w:rsidRPr="005F61CD">
              <w:rPr>
                <w:color w:val="4472C4" w:themeColor="accent5"/>
              </w:rPr>
              <w:t xml:space="preserve"> </w:t>
            </w:r>
            <w:r w:rsidR="00FD7097">
              <w:rPr>
                <w:color w:val="4472C4" w:themeColor="accent5"/>
              </w:rPr>
              <w:t>rubrika</w:t>
            </w:r>
            <w:r w:rsidR="00FD7097" w:rsidRPr="005F61CD">
              <w:rPr>
                <w:color w:val="4472C4" w:themeColor="accent5"/>
              </w:rPr>
              <w:t>)</w:t>
            </w:r>
            <w:r>
              <w:rPr>
                <w:b/>
                <w:bCs/>
              </w:rPr>
              <w:t>:</w:t>
            </w:r>
          </w:p>
        </w:tc>
      </w:tr>
      <w:tr w:rsidR="00E80C74" w14:paraId="0A7D41F7" w14:textId="77777777" w:rsidTr="00E80C74">
        <w:trPr>
          <w:trHeight w:val="340"/>
        </w:trPr>
        <w:tc>
          <w:tcPr>
            <w:tcW w:w="9062" w:type="dxa"/>
          </w:tcPr>
          <w:p w14:paraId="3E45DF9A" w14:textId="3E9843B7" w:rsidR="00E80C74" w:rsidRDefault="00E80C74" w:rsidP="00C13378">
            <w:pPr>
              <w:spacing w:after="40"/>
              <w:jc w:val="both"/>
              <w:rPr>
                <w:rFonts w:cstheme="minorHAnsi"/>
                <w:i/>
                <w:iCs/>
                <w:color w:val="595959" w:themeColor="text1" w:themeTint="A6"/>
              </w:rPr>
            </w:pPr>
            <w:r w:rsidRPr="006E0D12">
              <w:rPr>
                <w:rFonts w:cstheme="minorHAnsi"/>
                <w:i/>
                <w:iCs/>
                <w:color w:val="4472C4" w:themeColor="accent5"/>
              </w:rPr>
              <w:t xml:space="preserve">(navesti moguća dodatna pojašnjenja vezano uz rješavanje </w:t>
            </w:r>
            <w:r w:rsidR="00204AB2">
              <w:rPr>
                <w:rFonts w:cstheme="minorHAnsi"/>
                <w:i/>
                <w:iCs/>
                <w:color w:val="4472C4" w:themeColor="accent5"/>
              </w:rPr>
              <w:t>prijave</w:t>
            </w:r>
            <w:r w:rsidRPr="006E0D12">
              <w:rPr>
                <w:rFonts w:cstheme="minorHAnsi"/>
                <w:i/>
                <w:iCs/>
                <w:color w:val="4472C4" w:themeColor="accent5"/>
              </w:rPr>
              <w:t>)</w:t>
            </w:r>
          </w:p>
          <w:p w14:paraId="05AE4AEE" w14:textId="0FDD1B5D" w:rsidR="00E80C74" w:rsidRDefault="00E80C74" w:rsidP="00C13378">
            <w:pPr>
              <w:spacing w:after="40"/>
              <w:jc w:val="both"/>
              <w:rPr>
                <w:b/>
                <w:bCs/>
              </w:rPr>
            </w:pPr>
          </w:p>
        </w:tc>
      </w:tr>
    </w:tbl>
    <w:p w14:paraId="15090839" w14:textId="77777777" w:rsidR="00E80C74" w:rsidRDefault="00E80C74" w:rsidP="009A61F7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7E66" w:rsidRPr="003C0DBA" w14:paraId="00D457D6" w14:textId="77777777" w:rsidTr="003C0DBA">
        <w:tc>
          <w:tcPr>
            <w:tcW w:w="90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0214D02" w14:textId="0D04D515" w:rsidR="00457E66" w:rsidRPr="003C0DBA" w:rsidRDefault="00457E66" w:rsidP="00457E66">
            <w:pPr>
              <w:spacing w:after="40"/>
              <w:jc w:val="both"/>
              <w:rPr>
                <w:rFonts w:cstheme="minorHAnsi"/>
                <w:b/>
                <w:bCs/>
              </w:rPr>
            </w:pPr>
            <w:r w:rsidRPr="003C0DBA">
              <w:rPr>
                <w:rFonts w:cstheme="minorHAnsi"/>
                <w:b/>
                <w:bCs/>
              </w:rPr>
              <w:t>Obavezni prilozi</w:t>
            </w:r>
            <w:r w:rsidR="00E80C74">
              <w:rPr>
                <w:rFonts w:cstheme="minorHAnsi"/>
                <w:b/>
                <w:bCs/>
              </w:rPr>
              <w:t xml:space="preserve"> (preslike i skenirani dokumenti)</w:t>
            </w:r>
            <w:r w:rsidRPr="003C0DBA">
              <w:rPr>
                <w:rFonts w:cstheme="minorHAnsi"/>
                <w:b/>
                <w:bCs/>
              </w:rPr>
              <w:t>:</w:t>
            </w:r>
          </w:p>
          <w:p w14:paraId="4D7E46B6" w14:textId="3B00DD9B" w:rsidR="00D846D0" w:rsidRDefault="00000000" w:rsidP="00D846D0">
            <w:pPr>
              <w:tabs>
                <w:tab w:val="left" w:pos="447"/>
              </w:tabs>
              <w:spacing w:after="40"/>
              <w:ind w:left="317" w:hanging="317"/>
              <w:jc w:val="both"/>
            </w:pPr>
            <w:sdt>
              <w:sdtPr>
                <w:rPr>
                  <w:rFonts w:cs="Arial"/>
                  <w:szCs w:val="20"/>
                </w:rPr>
                <w:id w:val="18432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E66" w:rsidRPr="003C0DB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bookmarkStart w:id="0" w:name="_Hlk190080408"/>
            <w:r w:rsidR="00D846D0">
              <w:rPr>
                <w:rFonts w:cs="Arial"/>
                <w:szCs w:val="20"/>
              </w:rPr>
              <w:t xml:space="preserve"> </w:t>
            </w:r>
            <w:bookmarkEnd w:id="0"/>
            <w:r w:rsidR="001A6E61">
              <w:t>preslika osobne iskaznice (za fizičke osobe)</w:t>
            </w:r>
          </w:p>
          <w:p w14:paraId="2C49E84D" w14:textId="2B424506" w:rsidR="00D846D0" w:rsidRPr="003C0DBA" w:rsidRDefault="00000000" w:rsidP="00D846D0">
            <w:pPr>
              <w:spacing w:after="40"/>
              <w:ind w:left="317" w:hanging="317"/>
              <w:jc w:val="both"/>
            </w:pPr>
            <w:sdt>
              <w:sdtPr>
                <w:rPr>
                  <w:rFonts w:cs="Arial"/>
                  <w:szCs w:val="20"/>
                </w:rPr>
                <w:id w:val="-158067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6D0" w:rsidRPr="003C0DB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846D0" w:rsidRPr="003C0DBA">
              <w:t xml:space="preserve"> </w:t>
            </w:r>
            <w:r w:rsidR="001A6E61" w:rsidRPr="00EB2D3E">
              <w:rPr>
                <w:rFonts w:eastAsia="Calibri" w:cstheme="minorHAnsi"/>
                <w:bCs/>
                <w:snapToGrid w:val="0"/>
                <w:sz w:val="21"/>
                <w:szCs w:val="21"/>
              </w:rPr>
              <w:t>preslik</w:t>
            </w:r>
            <w:r w:rsidR="001A6E61">
              <w:rPr>
                <w:rFonts w:eastAsia="Calibri" w:cstheme="minorHAnsi"/>
                <w:bCs/>
                <w:snapToGrid w:val="0"/>
                <w:sz w:val="21"/>
                <w:szCs w:val="21"/>
              </w:rPr>
              <w:t>a</w:t>
            </w:r>
            <w:r w:rsidR="001A6E61" w:rsidRPr="00EB2D3E">
              <w:rPr>
                <w:rFonts w:eastAsia="Calibri" w:cstheme="minorHAnsi"/>
                <w:bCs/>
                <w:snapToGrid w:val="0"/>
                <w:sz w:val="21"/>
                <w:szCs w:val="21"/>
              </w:rPr>
              <w:t xml:space="preserve"> rješenja o upisu u sudski registar (za pravne osobe)</w:t>
            </w:r>
          </w:p>
          <w:p w14:paraId="01CD0E4C" w14:textId="47BA3F6A" w:rsidR="00E11656" w:rsidRDefault="00000000" w:rsidP="00E11656">
            <w:pPr>
              <w:ind w:left="312" w:hanging="314"/>
              <w:jc w:val="both"/>
            </w:pPr>
            <w:sdt>
              <w:sdtPr>
                <w:rPr>
                  <w:rFonts w:cs="Arial"/>
                  <w:szCs w:val="20"/>
                </w:rPr>
                <w:id w:val="-12717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E66" w:rsidRPr="003C0DB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57E66" w:rsidRPr="003C0DBA">
              <w:t xml:space="preserve"> </w:t>
            </w:r>
            <w:r w:rsidR="001A6E61" w:rsidRPr="00EB2D3E">
              <w:rPr>
                <w:rFonts w:eastAsia="Calibri" w:cstheme="minorHAnsi"/>
                <w:bCs/>
                <w:snapToGrid w:val="0"/>
                <w:sz w:val="21"/>
                <w:szCs w:val="21"/>
              </w:rPr>
              <w:t>preslik</w:t>
            </w:r>
            <w:r w:rsidR="001A6E61">
              <w:rPr>
                <w:rFonts w:eastAsia="Calibri" w:cstheme="minorHAnsi"/>
                <w:bCs/>
                <w:snapToGrid w:val="0"/>
                <w:sz w:val="21"/>
                <w:szCs w:val="21"/>
              </w:rPr>
              <w:t>a</w:t>
            </w:r>
            <w:r w:rsidR="001A6E61" w:rsidRPr="00EB2D3E">
              <w:rPr>
                <w:rFonts w:eastAsia="Calibri" w:cstheme="minorHAnsi"/>
                <w:bCs/>
                <w:snapToGrid w:val="0"/>
                <w:sz w:val="21"/>
                <w:szCs w:val="21"/>
              </w:rPr>
              <w:t xml:space="preserve"> rješenja o upisu u upisnik poljoprivrednih gospodarstava (za OPG i SOPG)</w:t>
            </w:r>
          </w:p>
          <w:p w14:paraId="23AB61D1" w14:textId="547D8CEA" w:rsidR="00457E66" w:rsidRPr="003C0DBA" w:rsidRDefault="00000000" w:rsidP="001A6E61">
            <w:pPr>
              <w:tabs>
                <w:tab w:val="left" w:pos="447"/>
              </w:tabs>
              <w:spacing w:after="40"/>
              <w:ind w:left="317" w:hanging="317"/>
              <w:jc w:val="both"/>
              <w:rPr>
                <w:rFonts w:cstheme="minorHAnsi"/>
              </w:rPr>
            </w:pPr>
            <w:sdt>
              <w:sdtPr>
                <w:rPr>
                  <w:rFonts w:cs="Arial"/>
                  <w:szCs w:val="20"/>
                </w:rPr>
                <w:id w:val="-9014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E61" w:rsidRPr="003C0DB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A6E61" w:rsidRPr="003C0DBA">
              <w:t xml:space="preserve"> dokaz o </w:t>
            </w:r>
            <w:r w:rsidR="001A6E61">
              <w:t xml:space="preserve">vlasništvu, </w:t>
            </w:r>
            <w:r w:rsidR="001A6E61" w:rsidRPr="009544AE">
              <w:t>odnosno ugovor o najmu ili korištenju u svrhu dokazivanja drugog osnova korištenja poljoprivredne parcele</w:t>
            </w:r>
          </w:p>
        </w:tc>
      </w:tr>
    </w:tbl>
    <w:p w14:paraId="13EC8753" w14:textId="77777777" w:rsidR="000B7CBA" w:rsidRDefault="000B7CBA" w:rsidP="009A61F7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AE6168" w:rsidRPr="00AE6168" w14:paraId="423D133F" w14:textId="77777777" w:rsidTr="00AE6168">
        <w:trPr>
          <w:trHeight w:val="340"/>
        </w:trPr>
        <w:tc>
          <w:tcPr>
            <w:tcW w:w="906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</w:tcPr>
          <w:p w14:paraId="5C81B292" w14:textId="5E8FA78D" w:rsidR="00AE6168" w:rsidRDefault="00AE6168" w:rsidP="00AE6168">
            <w:pPr>
              <w:spacing w:after="40"/>
              <w:jc w:val="both"/>
              <w:rPr>
                <w:rFonts w:cstheme="minorHAnsi"/>
                <w:i/>
                <w:iCs/>
              </w:rPr>
            </w:pPr>
            <w:r w:rsidRPr="003C0DBA">
              <w:rPr>
                <w:rFonts w:cstheme="minorHAnsi"/>
                <w:i/>
                <w:iCs/>
                <w:spacing w:val="-2"/>
              </w:rPr>
              <w:t xml:space="preserve">Ispunjeni i potpisani obrazac </w:t>
            </w:r>
            <w:r w:rsidR="00204AB2" w:rsidRPr="00434BAA">
              <w:rPr>
                <w:rFonts w:cstheme="minorHAnsi"/>
                <w:i/>
                <w:iCs/>
                <w:spacing w:val="-2"/>
              </w:rPr>
              <w:t>prijave</w:t>
            </w:r>
            <w:r w:rsidRPr="00434BAA">
              <w:rPr>
                <w:rFonts w:cstheme="minorHAnsi"/>
                <w:i/>
                <w:iCs/>
                <w:spacing w:val="-2"/>
              </w:rPr>
              <w:t xml:space="preserve">, </w:t>
            </w:r>
            <w:r w:rsidRPr="003C0DBA">
              <w:rPr>
                <w:rFonts w:cstheme="minorHAnsi"/>
                <w:i/>
                <w:iCs/>
                <w:spacing w:val="-2"/>
              </w:rPr>
              <w:t xml:space="preserve">zajedno s obaveznim prilozima, potrebno je poslati na adresu: </w:t>
            </w:r>
            <w:r w:rsidR="00076D3F">
              <w:rPr>
                <w:rFonts w:cstheme="minorHAnsi"/>
                <w:i/>
                <w:iCs/>
                <w:spacing w:val="-2"/>
              </w:rPr>
              <w:t>JU Agencija za upravljanje Starogradskim poljem</w:t>
            </w:r>
            <w:r w:rsidR="003C0DBA" w:rsidRPr="003C0DBA">
              <w:rPr>
                <w:rFonts w:cstheme="minorHAnsi"/>
                <w:i/>
                <w:iCs/>
                <w:spacing w:val="-2"/>
              </w:rPr>
              <w:t xml:space="preserve">, </w:t>
            </w:r>
            <w:r w:rsidR="00076D3F" w:rsidRPr="00076D3F">
              <w:rPr>
                <w:rFonts w:cstheme="minorHAnsi"/>
                <w:i/>
                <w:iCs/>
                <w:spacing w:val="-2"/>
              </w:rPr>
              <w:t>Vukovarska cesta 2, 21460 Stari Grad</w:t>
            </w:r>
            <w:r w:rsidRPr="00AE6168">
              <w:rPr>
                <w:rFonts w:cstheme="minorHAnsi"/>
                <w:i/>
                <w:iCs/>
              </w:rPr>
              <w:t xml:space="preserve">. </w:t>
            </w:r>
          </w:p>
          <w:p w14:paraId="008F0647" w14:textId="7EDE4AE4" w:rsidR="00864D9D" w:rsidRPr="00864D9D" w:rsidRDefault="00864D9D" w:rsidP="00864D9D">
            <w:pPr>
              <w:spacing w:after="40"/>
              <w:jc w:val="both"/>
              <w:rPr>
                <w:rFonts w:cstheme="minorHAnsi"/>
                <w:i/>
                <w:iCs/>
              </w:rPr>
            </w:pPr>
            <w:r w:rsidRPr="00864D9D">
              <w:rPr>
                <w:rFonts w:cstheme="minorHAnsi"/>
                <w:i/>
                <w:iCs/>
              </w:rPr>
              <w:t xml:space="preserve">Dokumentacija se </w:t>
            </w:r>
            <w:r w:rsidR="00076D3F">
              <w:rPr>
                <w:rFonts w:cstheme="minorHAnsi"/>
                <w:i/>
                <w:iCs/>
              </w:rPr>
              <w:t xml:space="preserve">također može predati </w:t>
            </w:r>
            <w:r w:rsidRPr="00864D9D">
              <w:rPr>
                <w:rFonts w:cstheme="minorHAnsi"/>
                <w:i/>
                <w:iCs/>
              </w:rPr>
              <w:t>osobno</w:t>
            </w:r>
            <w:r w:rsidR="00076D3F">
              <w:rPr>
                <w:rFonts w:cstheme="minorHAnsi"/>
                <w:i/>
                <w:iCs/>
              </w:rPr>
              <w:t xml:space="preserve"> </w:t>
            </w:r>
            <w:r w:rsidRPr="00864D9D">
              <w:rPr>
                <w:rFonts w:cstheme="minorHAnsi"/>
                <w:i/>
                <w:iCs/>
              </w:rPr>
              <w:t>ili preko službenog maila Javne ustanove:</w:t>
            </w:r>
            <w:r w:rsidR="00076D3F">
              <w:rPr>
                <w:rFonts w:cstheme="minorHAnsi"/>
                <w:i/>
                <w:iCs/>
              </w:rPr>
              <w:t xml:space="preserve"> </w:t>
            </w:r>
          </w:p>
          <w:p w14:paraId="089F3B7C" w14:textId="2F68D884" w:rsidR="00864D9D" w:rsidRPr="00AE6168" w:rsidRDefault="00864D9D" w:rsidP="00864D9D">
            <w:pPr>
              <w:spacing w:after="40"/>
              <w:jc w:val="both"/>
              <w:rPr>
                <w:rFonts w:cstheme="minorHAnsi"/>
                <w:i/>
                <w:iCs/>
              </w:rPr>
            </w:pPr>
            <w:hyperlink r:id="rId9" w:history="1">
              <w:r w:rsidRPr="009E66A5">
                <w:rPr>
                  <w:rStyle w:val="Hiperveza"/>
                  <w:rFonts w:cstheme="minorHAnsi"/>
                  <w:i/>
                  <w:iCs/>
                </w:rPr>
                <w:t>stari.grad.plain@gmail.com</w:t>
              </w:r>
            </w:hyperlink>
            <w:r>
              <w:rPr>
                <w:rFonts w:cstheme="minorHAnsi"/>
                <w:i/>
                <w:iCs/>
              </w:rPr>
              <w:t xml:space="preserve"> </w:t>
            </w:r>
          </w:p>
          <w:p w14:paraId="4C21A829" w14:textId="1D2E257F" w:rsidR="00AE6168" w:rsidRPr="00AE6168" w:rsidRDefault="00204AB2" w:rsidP="00D16A18">
            <w:pPr>
              <w:spacing w:after="40"/>
              <w:jc w:val="both"/>
              <w:rPr>
                <w:rFonts w:cstheme="minorHAnsi"/>
                <w:i/>
                <w:iCs/>
              </w:rPr>
            </w:pPr>
            <w:r w:rsidRPr="00D74460">
              <w:rPr>
                <w:rFonts w:cstheme="minorHAnsi"/>
                <w:i/>
                <w:iCs/>
              </w:rPr>
              <w:t xml:space="preserve">Prijave </w:t>
            </w:r>
            <w:r w:rsidR="00AE6168" w:rsidRPr="00AE6168">
              <w:rPr>
                <w:rFonts w:cstheme="minorHAnsi"/>
                <w:i/>
                <w:iCs/>
              </w:rPr>
              <w:t xml:space="preserve">koji nisu </w:t>
            </w:r>
            <w:r w:rsidR="00065893">
              <w:rPr>
                <w:rFonts w:cstheme="minorHAnsi"/>
                <w:i/>
                <w:iCs/>
              </w:rPr>
              <w:t>potpun</w:t>
            </w:r>
            <w:r w:rsidR="00076D3F">
              <w:rPr>
                <w:rFonts w:cstheme="minorHAnsi"/>
                <w:i/>
                <w:iCs/>
              </w:rPr>
              <w:t>e</w:t>
            </w:r>
            <w:r w:rsidR="00065893">
              <w:rPr>
                <w:rFonts w:cstheme="minorHAnsi"/>
                <w:i/>
                <w:iCs/>
              </w:rPr>
              <w:t xml:space="preserve"> </w:t>
            </w:r>
            <w:r w:rsidR="00AE6168" w:rsidRPr="00AE6168">
              <w:rPr>
                <w:rFonts w:cstheme="minorHAnsi"/>
                <w:i/>
                <w:iCs/>
              </w:rPr>
              <w:t xml:space="preserve">neće se razmatrati. </w:t>
            </w:r>
          </w:p>
        </w:tc>
      </w:tr>
    </w:tbl>
    <w:p w14:paraId="6EAC9039" w14:textId="77777777" w:rsidR="00A9129C" w:rsidRDefault="00A9129C" w:rsidP="009A61F7">
      <w:pPr>
        <w:spacing w:after="40"/>
        <w:jc w:val="both"/>
        <w:rPr>
          <w:rFonts w:cstheme="minorHAnsi"/>
        </w:rPr>
      </w:pPr>
    </w:p>
    <w:p w14:paraId="4B2A8DF4" w14:textId="481BAC35" w:rsidR="00A9129C" w:rsidRDefault="00A9129C" w:rsidP="009A61F7">
      <w:pPr>
        <w:spacing w:after="40"/>
        <w:jc w:val="both"/>
        <w:rPr>
          <w:rFonts w:cstheme="minorHAnsi"/>
        </w:rPr>
      </w:pPr>
      <w:r>
        <w:rPr>
          <w:rFonts w:cstheme="minorHAnsi"/>
        </w:rPr>
        <w:t>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6D3F">
        <w:rPr>
          <w:rFonts w:cstheme="minorHAnsi"/>
        </w:rPr>
        <w:tab/>
      </w:r>
      <w:r>
        <w:rPr>
          <w:rFonts w:cstheme="minorHAnsi"/>
        </w:rPr>
        <w:tab/>
        <w:t xml:space="preserve">Ime i prezime </w:t>
      </w:r>
      <w:r w:rsidRPr="001A7196">
        <w:rPr>
          <w:rFonts w:cstheme="minorHAnsi"/>
        </w:rPr>
        <w:t>podnositelja</w:t>
      </w:r>
      <w:r w:rsidR="00204AB2" w:rsidRPr="001A7196">
        <w:rPr>
          <w:rFonts w:cstheme="minorHAnsi"/>
        </w:rPr>
        <w:t xml:space="preserve"> p</w:t>
      </w:r>
      <w:r w:rsidR="00204AB2" w:rsidRPr="00434BAA">
        <w:rPr>
          <w:rFonts w:cstheme="minorHAnsi"/>
        </w:rPr>
        <w:t>rijave</w:t>
      </w:r>
    </w:p>
    <w:p w14:paraId="50BE29F2" w14:textId="7134DD1D" w:rsidR="00542995" w:rsidRDefault="00A9129C" w:rsidP="009A61F7">
      <w:pPr>
        <w:spacing w:after="4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6D3F">
        <w:rPr>
          <w:rFonts w:cstheme="minorHAnsi"/>
        </w:rPr>
        <w:tab/>
      </w:r>
      <w:r>
        <w:rPr>
          <w:rFonts w:cstheme="minorHAnsi"/>
        </w:rPr>
        <w:tab/>
        <w:t>Potpis</w:t>
      </w:r>
    </w:p>
    <w:p w14:paraId="51A89534" w14:textId="77777777" w:rsidR="00542995" w:rsidRDefault="00542995" w:rsidP="009A61F7">
      <w:pPr>
        <w:spacing w:after="40"/>
        <w:jc w:val="both"/>
        <w:rPr>
          <w:rFonts w:cstheme="minorHAnsi"/>
        </w:rPr>
        <w:sectPr w:rsidR="00542995" w:rsidSect="004F197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415E45" w14:textId="33B51989" w:rsidR="00C76B72" w:rsidRPr="009C0A1F" w:rsidRDefault="009C0A1F" w:rsidP="009C0A1F">
      <w:pPr>
        <w:spacing w:after="40"/>
        <w:jc w:val="center"/>
        <w:rPr>
          <w:rFonts w:cstheme="minorHAnsi"/>
          <w:b/>
          <w:bCs/>
        </w:rPr>
      </w:pPr>
      <w:r w:rsidRPr="009C0A1F">
        <w:rPr>
          <w:rFonts w:cstheme="minorHAnsi"/>
          <w:b/>
          <w:bCs/>
        </w:rPr>
        <w:lastRenderedPageBreak/>
        <w:t xml:space="preserve">Izvješće o realizaciji </w:t>
      </w:r>
      <w:r>
        <w:rPr>
          <w:rFonts w:cstheme="minorHAnsi"/>
          <w:b/>
          <w:bCs/>
        </w:rPr>
        <w:t>radova</w:t>
      </w:r>
      <w:r w:rsidRPr="009C0A1F">
        <w:rPr>
          <w:rFonts w:cstheme="minorHAnsi"/>
          <w:b/>
          <w:bCs/>
        </w:rPr>
        <w:t xml:space="preserve"> obnove zapuštenih poljoprivrednih parcela na području kulturnog krajolika Starogradskog polja na otoku Hvaru</w:t>
      </w:r>
    </w:p>
    <w:p w14:paraId="103FCD46" w14:textId="77777777" w:rsidR="009C0A1F" w:rsidRDefault="009C0A1F" w:rsidP="009C0A1F">
      <w:pPr>
        <w:spacing w:after="40"/>
        <w:jc w:val="center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716EF" w14:paraId="2A76514A" w14:textId="77777777" w:rsidTr="00FD3315">
        <w:trPr>
          <w:trHeight w:val="340"/>
        </w:trPr>
        <w:tc>
          <w:tcPr>
            <w:tcW w:w="3964" w:type="dxa"/>
          </w:tcPr>
          <w:p w14:paraId="42CBCBB1" w14:textId="1302E603" w:rsidR="00F716EF" w:rsidRDefault="00F716EF" w:rsidP="00FD3315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Ime i prezime</w:t>
            </w:r>
            <w:r w:rsidR="00264BE5">
              <w:rPr>
                <w:rFonts w:cstheme="minorHAnsi"/>
              </w:rPr>
              <w:t xml:space="preserve"> / naziv</w:t>
            </w:r>
            <w:r>
              <w:rPr>
                <w:rFonts w:cstheme="minorHAnsi"/>
              </w:rPr>
              <w:t xml:space="preserve"> </w:t>
            </w:r>
            <w:r w:rsidR="009C0A1F">
              <w:rPr>
                <w:rFonts w:cstheme="minorHAnsi"/>
              </w:rPr>
              <w:t>korisnika ugovora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5098" w:type="dxa"/>
          </w:tcPr>
          <w:p w14:paraId="1F521181" w14:textId="77777777" w:rsidR="00F716EF" w:rsidRDefault="00F716EF" w:rsidP="00FD3315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F716EF" w:rsidRPr="00D540EA" w14:paraId="5D0E19EE" w14:textId="77777777" w:rsidTr="00FD3315">
        <w:trPr>
          <w:trHeight w:val="340"/>
        </w:trPr>
        <w:tc>
          <w:tcPr>
            <w:tcW w:w="3964" w:type="dxa"/>
          </w:tcPr>
          <w:p w14:paraId="18194C0B" w14:textId="42787EF6" w:rsidR="00F716EF" w:rsidRPr="00D540EA" w:rsidRDefault="00F716EF" w:rsidP="00FD3315">
            <w:pPr>
              <w:spacing w:after="40"/>
              <w:jc w:val="both"/>
              <w:rPr>
                <w:rFonts w:cstheme="minorHAnsi"/>
              </w:rPr>
            </w:pPr>
            <w:r w:rsidRPr="00D540EA">
              <w:rPr>
                <w:rFonts w:cstheme="minorHAnsi"/>
              </w:rPr>
              <w:t>Adresa prebivališta (osobna iskaznica)</w:t>
            </w:r>
            <w:r w:rsidR="00D540EA" w:rsidRP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/</w:t>
            </w:r>
            <w:r w:rsidR="00D540EA" w:rsidRPr="00D540EA">
              <w:rPr>
                <w:rFonts w:cstheme="minorHAnsi"/>
              </w:rPr>
              <w:t xml:space="preserve"> </w:t>
            </w:r>
            <w:r w:rsidR="00273CA9" w:rsidRPr="00D540EA">
              <w:rPr>
                <w:rFonts w:cstheme="minorHAnsi"/>
              </w:rPr>
              <w:t>sjedište</w:t>
            </w:r>
            <w:r w:rsidRPr="00D540EA">
              <w:rPr>
                <w:rFonts w:cstheme="minorHAnsi"/>
              </w:rPr>
              <w:t xml:space="preserve">: </w:t>
            </w:r>
          </w:p>
        </w:tc>
        <w:tc>
          <w:tcPr>
            <w:tcW w:w="5098" w:type="dxa"/>
          </w:tcPr>
          <w:p w14:paraId="1D86F267" w14:textId="77777777" w:rsidR="00F716EF" w:rsidRPr="00D540EA" w:rsidRDefault="00F716EF" w:rsidP="00FD3315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F716EF" w:rsidRPr="00D540EA" w14:paraId="3C23E75B" w14:textId="77777777" w:rsidTr="00FD3315">
        <w:trPr>
          <w:trHeight w:val="340"/>
        </w:trPr>
        <w:tc>
          <w:tcPr>
            <w:tcW w:w="3964" w:type="dxa"/>
          </w:tcPr>
          <w:p w14:paraId="0105A85D" w14:textId="77777777" w:rsidR="00F716EF" w:rsidRPr="00D540EA" w:rsidRDefault="00F716EF" w:rsidP="00FD3315">
            <w:pPr>
              <w:spacing w:after="40"/>
              <w:jc w:val="both"/>
              <w:rPr>
                <w:rFonts w:cstheme="minorHAnsi"/>
              </w:rPr>
            </w:pPr>
            <w:r w:rsidRPr="00D540EA">
              <w:rPr>
                <w:rFonts w:cstheme="minorHAnsi"/>
              </w:rPr>
              <w:t xml:space="preserve">OIB: </w:t>
            </w:r>
          </w:p>
        </w:tc>
        <w:tc>
          <w:tcPr>
            <w:tcW w:w="5098" w:type="dxa"/>
          </w:tcPr>
          <w:p w14:paraId="5118B6A6" w14:textId="77777777" w:rsidR="00F716EF" w:rsidRPr="00D540EA" w:rsidRDefault="00F716EF" w:rsidP="00FD3315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9C0A1F" w:rsidRPr="00D540EA" w14:paraId="4ABA28E1" w14:textId="77777777" w:rsidTr="00FD3315">
        <w:trPr>
          <w:trHeight w:val="340"/>
        </w:trPr>
        <w:tc>
          <w:tcPr>
            <w:tcW w:w="3964" w:type="dxa"/>
          </w:tcPr>
          <w:p w14:paraId="1329F028" w14:textId="7DFCA6F0" w:rsidR="009C0A1F" w:rsidRPr="00D540EA" w:rsidRDefault="009C0A1F" w:rsidP="00FD3315">
            <w:pPr>
              <w:spacing w:after="40"/>
              <w:jc w:val="both"/>
              <w:rPr>
                <w:rFonts w:cstheme="minorHAnsi"/>
                <w:spacing w:val="-4"/>
              </w:rPr>
            </w:pPr>
            <w:r w:rsidRPr="00D540EA">
              <w:rPr>
                <w:rFonts w:cstheme="minorHAnsi"/>
                <w:spacing w:val="-4"/>
              </w:rPr>
              <w:t xml:space="preserve">Broj i datum ugovora </w:t>
            </w:r>
            <w:r w:rsidR="00273CA9" w:rsidRPr="00D540EA">
              <w:rPr>
                <w:rFonts w:cstheme="minorHAnsi"/>
                <w:spacing w:val="-4"/>
              </w:rPr>
              <w:t xml:space="preserve">o financiranju programa </w:t>
            </w:r>
            <w:r w:rsidRPr="00D540EA">
              <w:rPr>
                <w:rFonts w:cstheme="minorHAnsi"/>
                <w:spacing w:val="-4"/>
              </w:rPr>
              <w:t>(korisnik i JU Agencija)</w:t>
            </w:r>
          </w:p>
        </w:tc>
        <w:tc>
          <w:tcPr>
            <w:tcW w:w="5098" w:type="dxa"/>
          </w:tcPr>
          <w:p w14:paraId="4AEEEAFF" w14:textId="77777777" w:rsidR="009C0A1F" w:rsidRPr="00D540EA" w:rsidRDefault="009C0A1F" w:rsidP="00FD3315">
            <w:pPr>
              <w:spacing w:after="40"/>
              <w:jc w:val="both"/>
              <w:rPr>
                <w:rFonts w:cstheme="minorHAnsi"/>
              </w:rPr>
            </w:pPr>
          </w:p>
        </w:tc>
      </w:tr>
    </w:tbl>
    <w:p w14:paraId="01D3738B" w14:textId="77777777" w:rsidR="00F716EF" w:rsidRDefault="00F716EF" w:rsidP="00C76B72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9C0A1F" w14:paraId="20D1B76F" w14:textId="77777777" w:rsidTr="009E55FD">
        <w:trPr>
          <w:trHeight w:val="340"/>
        </w:trPr>
        <w:tc>
          <w:tcPr>
            <w:tcW w:w="9062" w:type="dxa"/>
            <w:gridSpan w:val="2"/>
            <w:shd w:val="clear" w:color="auto" w:fill="E7FFE7"/>
          </w:tcPr>
          <w:p w14:paraId="7138884C" w14:textId="5CBB6CC6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  <w:r w:rsidRPr="000F4B86">
              <w:rPr>
                <w:b/>
                <w:bCs/>
              </w:rPr>
              <w:t xml:space="preserve">Podaci </w:t>
            </w:r>
            <w:r w:rsidR="00560423">
              <w:rPr>
                <w:b/>
                <w:bCs/>
              </w:rPr>
              <w:t>o lokaciji i</w:t>
            </w:r>
            <w:r w:rsidRPr="000F4B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radov</w:t>
            </w:r>
            <w:r w:rsidR="001F6006">
              <w:rPr>
                <w:b/>
                <w:bCs/>
              </w:rPr>
              <w:t>ima</w:t>
            </w:r>
            <w:r>
              <w:rPr>
                <w:b/>
                <w:bCs/>
              </w:rPr>
              <w:t xml:space="preserve">: </w:t>
            </w:r>
          </w:p>
        </w:tc>
      </w:tr>
      <w:tr w:rsidR="009C0A1F" w14:paraId="0B21E968" w14:textId="77777777" w:rsidTr="009E55FD">
        <w:trPr>
          <w:trHeight w:val="340"/>
        </w:trPr>
        <w:tc>
          <w:tcPr>
            <w:tcW w:w="3823" w:type="dxa"/>
          </w:tcPr>
          <w:p w14:paraId="2876DF7D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Broj katastarske čestice</w:t>
            </w:r>
          </w:p>
        </w:tc>
        <w:tc>
          <w:tcPr>
            <w:tcW w:w="5239" w:type="dxa"/>
          </w:tcPr>
          <w:p w14:paraId="736880CB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9C0A1F" w14:paraId="69997257" w14:textId="77777777" w:rsidTr="009E55FD">
        <w:trPr>
          <w:trHeight w:val="340"/>
        </w:trPr>
        <w:tc>
          <w:tcPr>
            <w:tcW w:w="3823" w:type="dxa"/>
          </w:tcPr>
          <w:p w14:paraId="2F03DF6C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Katastarska općina</w:t>
            </w:r>
          </w:p>
        </w:tc>
        <w:tc>
          <w:tcPr>
            <w:tcW w:w="5239" w:type="dxa"/>
          </w:tcPr>
          <w:p w14:paraId="429F0541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9C0A1F" w14:paraId="7ABC40A1" w14:textId="77777777" w:rsidTr="009E55FD">
        <w:trPr>
          <w:trHeight w:val="340"/>
        </w:trPr>
        <w:tc>
          <w:tcPr>
            <w:tcW w:w="3823" w:type="dxa"/>
          </w:tcPr>
          <w:p w14:paraId="3EC46ABE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Površina katastarske čestice u m</w:t>
            </w:r>
            <w:r w:rsidRPr="00B21F26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39" w:type="dxa"/>
          </w:tcPr>
          <w:p w14:paraId="103FCD86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9C0A1F" w14:paraId="4BA66FD5" w14:textId="77777777" w:rsidTr="009E55FD">
        <w:trPr>
          <w:trHeight w:val="340"/>
        </w:trPr>
        <w:tc>
          <w:tcPr>
            <w:tcW w:w="3823" w:type="dxa"/>
          </w:tcPr>
          <w:p w14:paraId="23084E1C" w14:textId="1654005B" w:rsidR="009C0A1F" w:rsidRPr="009C0A1F" w:rsidRDefault="009C0A1F" w:rsidP="009E55FD">
            <w:pPr>
              <w:spacing w:after="40"/>
              <w:jc w:val="both"/>
              <w:rPr>
                <w:rFonts w:cstheme="minorHAnsi"/>
                <w:spacing w:val="-2"/>
              </w:rPr>
            </w:pPr>
            <w:r w:rsidRPr="009C0A1F">
              <w:rPr>
                <w:rFonts w:cstheme="minorHAnsi"/>
                <w:spacing w:val="-2"/>
              </w:rPr>
              <w:t>Površina na kojoj su obavljeni radovi u m</w:t>
            </w:r>
            <w:r w:rsidRPr="009C0A1F">
              <w:rPr>
                <w:rFonts w:cstheme="minorHAnsi"/>
                <w:spacing w:val="-2"/>
                <w:vertAlign w:val="superscript"/>
              </w:rPr>
              <w:t>2</w:t>
            </w:r>
          </w:p>
        </w:tc>
        <w:tc>
          <w:tcPr>
            <w:tcW w:w="5239" w:type="dxa"/>
          </w:tcPr>
          <w:p w14:paraId="10A95820" w14:textId="77777777" w:rsidR="009C0A1F" w:rsidRDefault="009C0A1F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  <w:tr w:rsidR="001F6006" w14:paraId="782BB5CE" w14:textId="77777777" w:rsidTr="009E55FD">
        <w:trPr>
          <w:trHeight w:val="340"/>
        </w:trPr>
        <w:tc>
          <w:tcPr>
            <w:tcW w:w="3823" w:type="dxa"/>
          </w:tcPr>
          <w:p w14:paraId="7AEE7964" w14:textId="217E6D64" w:rsidR="001F6006" w:rsidRPr="009C0A1F" w:rsidRDefault="001F6006" w:rsidP="009E55FD">
            <w:pPr>
              <w:spacing w:after="40"/>
              <w:jc w:val="both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Vrijeme realizacije radova</w:t>
            </w:r>
          </w:p>
        </w:tc>
        <w:tc>
          <w:tcPr>
            <w:tcW w:w="5239" w:type="dxa"/>
          </w:tcPr>
          <w:p w14:paraId="29B3F787" w14:textId="77777777" w:rsidR="001F6006" w:rsidRDefault="001F6006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</w:tbl>
    <w:p w14:paraId="28070CC2" w14:textId="77777777" w:rsidR="001F6006" w:rsidRDefault="001F6006" w:rsidP="001F6006">
      <w:pPr>
        <w:spacing w:after="40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6006" w14:paraId="443C6594" w14:textId="77777777" w:rsidTr="009E55FD">
        <w:trPr>
          <w:trHeight w:val="340"/>
        </w:trPr>
        <w:tc>
          <w:tcPr>
            <w:tcW w:w="9062" w:type="dxa"/>
            <w:shd w:val="clear" w:color="auto" w:fill="E7FFE7"/>
          </w:tcPr>
          <w:p w14:paraId="318130DD" w14:textId="713523E5" w:rsidR="001F6006" w:rsidRDefault="001F6006" w:rsidP="009E55FD">
            <w:pPr>
              <w:spacing w:after="40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Opis obavljenih radova:</w:t>
            </w:r>
          </w:p>
        </w:tc>
      </w:tr>
      <w:tr w:rsidR="001F6006" w14:paraId="2CA7DDB8" w14:textId="77777777" w:rsidTr="00264BE5">
        <w:trPr>
          <w:trHeight w:val="1594"/>
        </w:trPr>
        <w:tc>
          <w:tcPr>
            <w:tcW w:w="9062" w:type="dxa"/>
          </w:tcPr>
          <w:p w14:paraId="5C11A9B1" w14:textId="77777777" w:rsidR="001F6006" w:rsidRDefault="001F6006" w:rsidP="009E55FD">
            <w:pPr>
              <w:spacing w:after="40"/>
              <w:jc w:val="both"/>
              <w:rPr>
                <w:rFonts w:cstheme="minorHAnsi"/>
              </w:rPr>
            </w:pPr>
          </w:p>
        </w:tc>
      </w:tr>
    </w:tbl>
    <w:p w14:paraId="3EF19D55" w14:textId="77777777" w:rsidR="001F6006" w:rsidRDefault="001F6006" w:rsidP="001F6006">
      <w:pPr>
        <w:spacing w:after="40"/>
        <w:jc w:val="both"/>
        <w:rPr>
          <w:rFonts w:cstheme="minorHAnsi"/>
        </w:rPr>
      </w:pPr>
    </w:p>
    <w:p w14:paraId="05AF8E73" w14:textId="41F14FBA" w:rsidR="00264BE5" w:rsidRDefault="00264BE5" w:rsidP="001F6006">
      <w:pPr>
        <w:spacing w:after="40"/>
        <w:jc w:val="both"/>
        <w:rPr>
          <w:rFonts w:cstheme="minorHAnsi"/>
        </w:rPr>
      </w:pPr>
      <w:r>
        <w:rPr>
          <w:rFonts w:cstheme="minorHAnsi"/>
        </w:rPr>
        <w:t xml:space="preserve">Fotografije stanja parcele prije i nakon završetka radova sastavni su dio ovog izvješća. </w:t>
      </w:r>
    </w:p>
    <w:p w14:paraId="6D19A964" w14:textId="77777777" w:rsidR="00264BE5" w:rsidRDefault="00264BE5" w:rsidP="001F6006">
      <w:pPr>
        <w:spacing w:after="40"/>
        <w:jc w:val="both"/>
        <w:rPr>
          <w:rFonts w:cstheme="minorHAnsi"/>
        </w:rPr>
      </w:pPr>
    </w:p>
    <w:p w14:paraId="318BFA13" w14:textId="2FD6C882" w:rsidR="001F6006" w:rsidRPr="000B64C2" w:rsidRDefault="00681131" w:rsidP="00681131">
      <w:pPr>
        <w:spacing w:after="0"/>
        <w:jc w:val="both"/>
      </w:pPr>
      <w:r w:rsidRPr="00681131">
        <w:rPr>
          <w:rFonts w:cstheme="minorHAnsi"/>
        </w:rPr>
        <w:t xml:space="preserve">Izjavljujem da sam upoznat sa odredbom prema kojoj </w:t>
      </w:r>
      <w:r w:rsidR="00273CA9">
        <w:rPr>
          <w:rFonts w:cstheme="minorHAnsi"/>
        </w:rPr>
        <w:t>A</w:t>
      </w:r>
      <w:r w:rsidR="001F6006">
        <w:t>gencij</w:t>
      </w:r>
      <w:r w:rsidR="00273CA9">
        <w:t>i</w:t>
      </w:r>
      <w:r w:rsidRPr="00681131">
        <w:t xml:space="preserve"> moram </w:t>
      </w:r>
      <w:bookmarkStart w:id="1" w:name="_Hlk190243946"/>
      <w:r w:rsidR="00FD7097">
        <w:t>izvršiti</w:t>
      </w:r>
      <w:r w:rsidRPr="00681131">
        <w:t xml:space="preserve"> </w:t>
      </w:r>
      <w:bookmarkEnd w:id="1"/>
      <w:r w:rsidRPr="00681131">
        <w:t xml:space="preserve">povrat sredstava </w:t>
      </w:r>
      <w:r w:rsidR="00C548D3" w:rsidRPr="000B64C2">
        <w:t xml:space="preserve">utrošenih prema </w:t>
      </w:r>
      <w:r w:rsidRPr="000B64C2">
        <w:t xml:space="preserve">ugovoru o financiranju </w:t>
      </w:r>
      <w:r w:rsidR="001F6006" w:rsidRPr="000B64C2">
        <w:t>čišćenja zapuštenih poljoprivrednih parcela</w:t>
      </w:r>
      <w:r w:rsidRPr="000B64C2">
        <w:t>, ako</w:t>
      </w:r>
      <w:r w:rsidR="001F6006" w:rsidRPr="000B64C2">
        <w:t>:</w:t>
      </w:r>
      <w:r w:rsidRPr="000B64C2">
        <w:t xml:space="preserve"> </w:t>
      </w:r>
    </w:p>
    <w:p w14:paraId="0A63B5BF" w14:textId="3DEFC4B5" w:rsidR="00681131" w:rsidRPr="000B64C2" w:rsidRDefault="001F6006" w:rsidP="00681131">
      <w:pPr>
        <w:spacing w:after="0"/>
        <w:jc w:val="both"/>
      </w:pPr>
      <w:r w:rsidRPr="000B64C2">
        <w:t xml:space="preserve">- </w:t>
      </w:r>
      <w:r w:rsidR="00681131" w:rsidRPr="000B64C2">
        <w:t xml:space="preserve">u roku od </w:t>
      </w:r>
      <w:r w:rsidRPr="000B64C2">
        <w:t>1</w:t>
      </w:r>
      <w:r w:rsidR="00E478CF">
        <w:t>6</w:t>
      </w:r>
      <w:r w:rsidRPr="000B64C2">
        <w:t xml:space="preserve"> mjeseci</w:t>
      </w:r>
      <w:r w:rsidR="00681131" w:rsidRPr="000B64C2">
        <w:t xml:space="preserve"> od </w:t>
      </w:r>
      <w:r w:rsidR="00273CA9" w:rsidRPr="000B64C2">
        <w:t xml:space="preserve">ugovorenog </w:t>
      </w:r>
      <w:r w:rsidRPr="000B64C2">
        <w:t>datuma predmetnu parcelu ne privedem poljoprivrednoj svrsi (sadnja poljoprivrednih kultura),</w:t>
      </w:r>
      <w:r w:rsidR="00681131" w:rsidRPr="000B64C2">
        <w:t xml:space="preserve"> </w:t>
      </w:r>
    </w:p>
    <w:p w14:paraId="59285235" w14:textId="3C67C619" w:rsidR="001F6006" w:rsidRPr="000B64C2" w:rsidRDefault="001F6006" w:rsidP="00681131">
      <w:pPr>
        <w:spacing w:after="0"/>
        <w:jc w:val="both"/>
      </w:pPr>
      <w:r w:rsidRPr="000B64C2">
        <w:t xml:space="preserve">- u roku od pet godine od </w:t>
      </w:r>
      <w:r w:rsidR="00273CA9" w:rsidRPr="000B64C2">
        <w:t xml:space="preserve">ugovorenog </w:t>
      </w:r>
      <w:r w:rsidRPr="000B64C2">
        <w:t>datuma predmetnu poljoprivrednu parcelu dovedem u stanje zapuštenosti zbog neodržavanja.</w:t>
      </w:r>
    </w:p>
    <w:p w14:paraId="32F6BD72" w14:textId="77777777" w:rsidR="00082B20" w:rsidRDefault="00082B20" w:rsidP="009A61F7">
      <w:pPr>
        <w:spacing w:after="40"/>
        <w:jc w:val="both"/>
        <w:rPr>
          <w:rFonts w:cstheme="minorHAnsi"/>
        </w:rPr>
      </w:pPr>
    </w:p>
    <w:p w14:paraId="58505B37" w14:textId="2B688035" w:rsidR="00BD42B7" w:rsidRDefault="00082B20" w:rsidP="00BD42B7">
      <w:pPr>
        <w:spacing w:after="40"/>
        <w:jc w:val="both"/>
        <w:rPr>
          <w:rFonts w:cstheme="minorHAnsi"/>
        </w:rPr>
      </w:pPr>
      <w:r>
        <w:rPr>
          <w:rFonts w:cstheme="minorHAnsi"/>
        </w:rPr>
        <w:t>Mjesto i 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Potpis </w:t>
      </w:r>
    </w:p>
    <w:p w14:paraId="5A4145C0" w14:textId="77777777" w:rsidR="00BD42B7" w:rsidRDefault="00BD42B7" w:rsidP="009A61F7">
      <w:pPr>
        <w:spacing w:after="40"/>
        <w:jc w:val="both"/>
        <w:rPr>
          <w:rFonts w:cstheme="minorHAnsi"/>
        </w:rPr>
      </w:pPr>
    </w:p>
    <w:p w14:paraId="0964C22E" w14:textId="77777777" w:rsidR="001F3609" w:rsidRDefault="001F3609" w:rsidP="009A61F7">
      <w:pPr>
        <w:spacing w:after="40"/>
        <w:jc w:val="both"/>
        <w:rPr>
          <w:rFonts w:cstheme="minorHAnsi"/>
        </w:rPr>
      </w:pPr>
    </w:p>
    <w:p w14:paraId="04E8E4D9" w14:textId="77777777" w:rsidR="005C2C02" w:rsidRDefault="005C2C02" w:rsidP="005C2C02">
      <w:pPr>
        <w:spacing w:after="40"/>
        <w:rPr>
          <w:rFonts w:cstheme="minorHAnsi"/>
        </w:rPr>
      </w:pPr>
    </w:p>
    <w:p w14:paraId="7C32CA0E" w14:textId="4BEF1922" w:rsidR="00264BE5" w:rsidRDefault="00264BE5" w:rsidP="0026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pacing w:val="-2"/>
        </w:rPr>
        <w:t xml:space="preserve">Izvješće je </w:t>
      </w:r>
      <w:r w:rsidRPr="003C0DBA">
        <w:rPr>
          <w:rFonts w:cstheme="minorHAnsi"/>
          <w:i/>
          <w:iCs/>
          <w:spacing w:val="-2"/>
        </w:rPr>
        <w:t xml:space="preserve">potrebno poslati na adresu: </w:t>
      </w:r>
      <w:r>
        <w:rPr>
          <w:rFonts w:cstheme="minorHAnsi"/>
          <w:i/>
          <w:iCs/>
          <w:spacing w:val="-2"/>
        </w:rPr>
        <w:t>JU Agencija za upravljanje Starogradskim poljem</w:t>
      </w:r>
      <w:r w:rsidRPr="003C0DBA">
        <w:rPr>
          <w:rFonts w:cstheme="minorHAnsi"/>
          <w:i/>
          <w:iCs/>
          <w:spacing w:val="-2"/>
        </w:rPr>
        <w:t xml:space="preserve">, </w:t>
      </w:r>
      <w:r w:rsidRPr="00076D3F">
        <w:rPr>
          <w:rFonts w:cstheme="minorHAnsi"/>
          <w:i/>
          <w:iCs/>
          <w:spacing w:val="-2"/>
        </w:rPr>
        <w:t>Vukovarska cesta 2, 21460 Stari Grad</w:t>
      </w:r>
      <w:r w:rsidRPr="00AE6168">
        <w:rPr>
          <w:rFonts w:cstheme="minorHAnsi"/>
          <w:i/>
          <w:iCs/>
        </w:rPr>
        <w:t xml:space="preserve">. </w:t>
      </w:r>
    </w:p>
    <w:p w14:paraId="437E6BEE" w14:textId="77777777" w:rsidR="00264BE5" w:rsidRPr="00864D9D" w:rsidRDefault="00264BE5" w:rsidP="0026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i/>
          <w:iCs/>
        </w:rPr>
      </w:pPr>
      <w:r w:rsidRPr="00864D9D">
        <w:rPr>
          <w:rFonts w:cstheme="minorHAnsi"/>
          <w:i/>
          <w:iCs/>
        </w:rPr>
        <w:t xml:space="preserve">Dokumentacija se </w:t>
      </w:r>
      <w:r>
        <w:rPr>
          <w:rFonts w:cstheme="minorHAnsi"/>
          <w:i/>
          <w:iCs/>
        </w:rPr>
        <w:t xml:space="preserve">također može predati </w:t>
      </w:r>
      <w:r w:rsidRPr="00864D9D">
        <w:rPr>
          <w:rFonts w:cstheme="minorHAnsi"/>
          <w:i/>
          <w:iCs/>
        </w:rPr>
        <w:t>osobno</w:t>
      </w:r>
      <w:r>
        <w:rPr>
          <w:rFonts w:cstheme="minorHAnsi"/>
          <w:i/>
          <w:iCs/>
        </w:rPr>
        <w:t xml:space="preserve"> </w:t>
      </w:r>
      <w:r w:rsidRPr="00864D9D">
        <w:rPr>
          <w:rFonts w:cstheme="minorHAnsi"/>
          <w:i/>
          <w:iCs/>
        </w:rPr>
        <w:t>ili preko službenog maila Javne ustanove:</w:t>
      </w:r>
      <w:r>
        <w:rPr>
          <w:rFonts w:cstheme="minorHAnsi"/>
          <w:i/>
          <w:iCs/>
        </w:rPr>
        <w:t xml:space="preserve"> </w:t>
      </w:r>
    </w:p>
    <w:p w14:paraId="63FF5237" w14:textId="77777777" w:rsidR="00264BE5" w:rsidRDefault="00264BE5" w:rsidP="0026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cstheme="minorHAnsi"/>
          <w:i/>
          <w:iCs/>
        </w:rPr>
      </w:pPr>
      <w:hyperlink r:id="rId11" w:history="1">
        <w:r w:rsidRPr="009E66A5">
          <w:rPr>
            <w:rStyle w:val="Hiperveza"/>
            <w:rFonts w:cstheme="minorHAnsi"/>
            <w:i/>
            <w:iCs/>
          </w:rPr>
          <w:t>stari.grad.plain@gmail.com</w:t>
        </w:r>
      </w:hyperlink>
      <w:r>
        <w:rPr>
          <w:rFonts w:cstheme="minorHAnsi"/>
          <w:i/>
          <w:iCs/>
        </w:rPr>
        <w:t xml:space="preserve"> </w:t>
      </w:r>
    </w:p>
    <w:p w14:paraId="655E785A" w14:textId="77777777" w:rsidR="00264BE5" w:rsidRDefault="00264BE5" w:rsidP="00264BE5">
      <w:pPr>
        <w:spacing w:after="40"/>
        <w:jc w:val="both"/>
        <w:rPr>
          <w:rFonts w:cstheme="minorHAnsi"/>
          <w:i/>
          <w:iCs/>
        </w:rPr>
      </w:pPr>
    </w:p>
    <w:p w14:paraId="36A7488D" w14:textId="77777777" w:rsidR="00264BE5" w:rsidRDefault="00264BE5" w:rsidP="00264BE5">
      <w:pPr>
        <w:spacing w:after="40"/>
        <w:jc w:val="both"/>
        <w:rPr>
          <w:rFonts w:cstheme="minorHAnsi"/>
          <w:i/>
          <w:iCs/>
        </w:rPr>
      </w:pPr>
    </w:p>
    <w:p w14:paraId="4F5E89C0" w14:textId="77777777" w:rsidR="005C2C02" w:rsidRDefault="005C2C02" w:rsidP="005C2C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4BE5" w14:paraId="09385E7E" w14:textId="77777777" w:rsidTr="00264BE5">
        <w:trPr>
          <w:trHeight w:val="6236"/>
        </w:trPr>
        <w:tc>
          <w:tcPr>
            <w:tcW w:w="9062" w:type="dxa"/>
          </w:tcPr>
          <w:p w14:paraId="25918309" w14:textId="77777777" w:rsidR="00264BE5" w:rsidRDefault="00264BE5" w:rsidP="005C2C02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lang w:eastAsia="hr-HR"/>
              </w:rPr>
              <w:t>Fotografija parcele prije početka radova čišćenja</w:t>
            </w:r>
          </w:p>
          <w:p w14:paraId="34B7C61F" w14:textId="6AF72885" w:rsidR="00264BE5" w:rsidRDefault="00264BE5" w:rsidP="005C2C02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lang w:eastAsia="hr-HR"/>
              </w:rPr>
            </w:pPr>
          </w:p>
        </w:tc>
      </w:tr>
    </w:tbl>
    <w:p w14:paraId="3E40E128" w14:textId="77777777" w:rsidR="00E0001F" w:rsidRDefault="00E0001F" w:rsidP="008F2563">
      <w:pPr>
        <w:spacing w:after="40"/>
        <w:jc w:val="both"/>
        <w:rPr>
          <w:rFonts w:eastAsia="Times New Roman" w:cstheme="minorHAnsi"/>
          <w:bCs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4BE5" w14:paraId="05EB81F9" w14:textId="77777777" w:rsidTr="00264BE5">
        <w:trPr>
          <w:trHeight w:val="6236"/>
        </w:trPr>
        <w:tc>
          <w:tcPr>
            <w:tcW w:w="9062" w:type="dxa"/>
          </w:tcPr>
          <w:p w14:paraId="2321DDDE" w14:textId="77777777" w:rsidR="00264BE5" w:rsidRDefault="00264BE5" w:rsidP="008F2563">
            <w:pPr>
              <w:spacing w:after="40"/>
              <w:jc w:val="both"/>
              <w:rPr>
                <w:rFonts w:eastAsia="Times New Roman" w:cstheme="minorHAnsi"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lang w:eastAsia="hr-HR"/>
              </w:rPr>
              <w:t>Fotografija parcele nakon obavljenih radova čišćenja</w:t>
            </w:r>
          </w:p>
          <w:p w14:paraId="52B50772" w14:textId="66D7D965" w:rsidR="00264BE5" w:rsidRDefault="00264BE5" w:rsidP="008F2563">
            <w:pPr>
              <w:spacing w:after="40"/>
              <w:jc w:val="both"/>
              <w:rPr>
                <w:rFonts w:eastAsia="Times New Roman" w:cstheme="minorHAnsi"/>
                <w:bCs/>
                <w:color w:val="000000"/>
                <w:lang w:eastAsia="hr-HR"/>
              </w:rPr>
            </w:pPr>
          </w:p>
        </w:tc>
      </w:tr>
    </w:tbl>
    <w:p w14:paraId="696860EA" w14:textId="77777777" w:rsidR="00264BE5" w:rsidRPr="00023770" w:rsidRDefault="00264BE5" w:rsidP="00264BE5">
      <w:pPr>
        <w:spacing w:after="40"/>
        <w:jc w:val="both"/>
        <w:rPr>
          <w:rFonts w:eastAsia="Times New Roman" w:cstheme="minorHAnsi"/>
          <w:bCs/>
          <w:color w:val="000000"/>
          <w:lang w:eastAsia="hr-HR"/>
        </w:rPr>
      </w:pPr>
    </w:p>
    <w:sectPr w:rsidR="00264BE5" w:rsidRPr="00023770" w:rsidSect="004F197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21A8" w14:textId="77777777" w:rsidR="000354AD" w:rsidRDefault="000354AD" w:rsidP="00493D50">
      <w:pPr>
        <w:spacing w:after="0" w:line="240" w:lineRule="auto"/>
      </w:pPr>
      <w:r>
        <w:separator/>
      </w:r>
    </w:p>
  </w:endnote>
  <w:endnote w:type="continuationSeparator" w:id="0">
    <w:p w14:paraId="661CC185" w14:textId="77777777" w:rsidR="000354AD" w:rsidRDefault="000354AD" w:rsidP="0049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589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A11F4" w14:textId="6E20AF93" w:rsidR="00430A3B" w:rsidRDefault="00430A3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7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743" w14:textId="77777777" w:rsidR="000354AD" w:rsidRDefault="000354AD" w:rsidP="00493D50">
      <w:pPr>
        <w:spacing w:after="0" w:line="240" w:lineRule="auto"/>
      </w:pPr>
      <w:r>
        <w:separator/>
      </w:r>
    </w:p>
  </w:footnote>
  <w:footnote w:type="continuationSeparator" w:id="0">
    <w:p w14:paraId="0B0338B4" w14:textId="77777777" w:rsidR="000354AD" w:rsidRDefault="000354AD" w:rsidP="0049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6721" w14:textId="32C63285" w:rsidR="00542995" w:rsidRPr="004F197D" w:rsidRDefault="00204AB2" w:rsidP="00CA1F9B">
    <w:pPr>
      <w:pStyle w:val="Zaglavlje"/>
      <w:tabs>
        <w:tab w:val="left" w:pos="7411"/>
      </w:tabs>
      <w:rPr>
        <w:color w:val="4472C4" w:themeColor="accent5"/>
      </w:rPr>
    </w:pPr>
    <w:r w:rsidRPr="00204AB2">
      <w:rPr>
        <w:color w:val="4472C4" w:themeColor="accent5"/>
      </w:rPr>
      <w:t xml:space="preserve">Prijava na javni poziv </w:t>
    </w:r>
    <w:r w:rsidR="00542995" w:rsidRPr="004F197D">
      <w:rPr>
        <w:color w:val="4472C4" w:themeColor="accent5"/>
      </w:rPr>
      <w:t xml:space="preserve">za financiranje </w:t>
    </w:r>
    <w:r w:rsidR="005C2C02">
      <w:rPr>
        <w:color w:val="4472C4" w:themeColor="accent5"/>
      </w:rPr>
      <w:t>obnov</w:t>
    </w:r>
    <w:r w:rsidR="0018054A">
      <w:rPr>
        <w:color w:val="4472C4" w:themeColor="accent5"/>
      </w:rPr>
      <w:t>e</w:t>
    </w:r>
    <w:r w:rsidR="005C2C02">
      <w:rPr>
        <w:color w:val="4472C4" w:themeColor="accent5"/>
      </w:rPr>
      <w:t xml:space="preserve"> zapuštenih poljoprivrednih parcela</w:t>
    </w:r>
    <w:r>
      <w:rPr>
        <w:color w:val="4472C4" w:themeColor="accent5"/>
      </w:rPr>
      <w:tab/>
    </w:r>
    <w:r w:rsidR="00CA1F9B">
      <w:rPr>
        <w:color w:val="4472C4" w:themeColor="accent5"/>
      </w:rPr>
      <w:tab/>
    </w:r>
    <w:r w:rsidR="00542995">
      <w:rPr>
        <w:color w:val="4472C4" w:themeColor="accent5"/>
      </w:rPr>
      <w:t xml:space="preserve">Obrazac </w:t>
    </w:r>
  </w:p>
  <w:p w14:paraId="5906C455" w14:textId="77777777" w:rsidR="004F197D" w:rsidRDefault="004F19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BF41" w14:textId="2B825BB2" w:rsidR="0012324D" w:rsidRPr="009C0A1F" w:rsidRDefault="009C0A1F" w:rsidP="008F2563">
    <w:pPr>
      <w:pStyle w:val="Zaglavlje"/>
      <w:rPr>
        <w:color w:val="0070C0"/>
      </w:rPr>
    </w:pPr>
    <w:r w:rsidRPr="009C0A1F">
      <w:rPr>
        <w:color w:val="0070C0"/>
      </w:rPr>
      <w:t>Izvješće o realizaciji programa obnove zapuštenih poljoprivrednih parcela</w:t>
    </w:r>
    <w:r w:rsidRPr="009C0A1F">
      <w:rPr>
        <w:color w:val="0070C0"/>
      </w:rPr>
      <w:tab/>
      <w:t>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AF6"/>
    <w:multiLevelType w:val="hybridMultilevel"/>
    <w:tmpl w:val="5B066010"/>
    <w:lvl w:ilvl="0" w:tplc="671AE22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B4981"/>
    <w:multiLevelType w:val="hybridMultilevel"/>
    <w:tmpl w:val="C6C4DDD8"/>
    <w:lvl w:ilvl="0" w:tplc="1174FA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12E0F"/>
    <w:multiLevelType w:val="hybridMultilevel"/>
    <w:tmpl w:val="795888A4"/>
    <w:lvl w:ilvl="0" w:tplc="AF6EB6EE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5A163C6"/>
    <w:multiLevelType w:val="hybridMultilevel"/>
    <w:tmpl w:val="8AB6D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22216"/>
    <w:multiLevelType w:val="hybridMultilevel"/>
    <w:tmpl w:val="457C3072"/>
    <w:lvl w:ilvl="0" w:tplc="16D8AB26">
      <w:start w:val="5"/>
      <w:numFmt w:val="bullet"/>
      <w:lvlText w:val="–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8D7526D"/>
    <w:multiLevelType w:val="hybridMultilevel"/>
    <w:tmpl w:val="D33AD3E0"/>
    <w:lvl w:ilvl="0" w:tplc="229AB1F6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B7A62"/>
    <w:multiLevelType w:val="hybridMultilevel"/>
    <w:tmpl w:val="C1CC3F88"/>
    <w:lvl w:ilvl="0" w:tplc="2BD850C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A31A20"/>
    <w:multiLevelType w:val="hybridMultilevel"/>
    <w:tmpl w:val="5A1EA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36C1"/>
    <w:multiLevelType w:val="hybridMultilevel"/>
    <w:tmpl w:val="9FB670F2"/>
    <w:lvl w:ilvl="0" w:tplc="F67462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BD70C6"/>
    <w:multiLevelType w:val="hybridMultilevel"/>
    <w:tmpl w:val="3CB43B58"/>
    <w:lvl w:ilvl="0" w:tplc="5E22BE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3729201">
    <w:abstractNumId w:val="2"/>
  </w:num>
  <w:num w:numId="2" w16cid:durableId="1797135983">
    <w:abstractNumId w:val="7"/>
  </w:num>
  <w:num w:numId="3" w16cid:durableId="1734087625">
    <w:abstractNumId w:val="3"/>
  </w:num>
  <w:num w:numId="4" w16cid:durableId="1133863552">
    <w:abstractNumId w:val="6"/>
  </w:num>
  <w:num w:numId="5" w16cid:durableId="2043166995">
    <w:abstractNumId w:val="0"/>
  </w:num>
  <w:num w:numId="6" w16cid:durableId="58018705">
    <w:abstractNumId w:val="9"/>
  </w:num>
  <w:num w:numId="7" w16cid:durableId="1995447067">
    <w:abstractNumId w:val="4"/>
  </w:num>
  <w:num w:numId="8" w16cid:durableId="1764302783">
    <w:abstractNumId w:val="1"/>
  </w:num>
  <w:num w:numId="9" w16cid:durableId="1036079519">
    <w:abstractNumId w:val="5"/>
  </w:num>
  <w:num w:numId="10" w16cid:durableId="1578128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E"/>
    <w:rsid w:val="00000974"/>
    <w:rsid w:val="00001D51"/>
    <w:rsid w:val="00004818"/>
    <w:rsid w:val="00004B4C"/>
    <w:rsid w:val="000071F2"/>
    <w:rsid w:val="00022ECA"/>
    <w:rsid w:val="00023770"/>
    <w:rsid w:val="000273B4"/>
    <w:rsid w:val="0002781A"/>
    <w:rsid w:val="000354AD"/>
    <w:rsid w:val="000500F3"/>
    <w:rsid w:val="000542FE"/>
    <w:rsid w:val="000618DC"/>
    <w:rsid w:val="000644EB"/>
    <w:rsid w:val="00065893"/>
    <w:rsid w:val="0007554E"/>
    <w:rsid w:val="00076D3F"/>
    <w:rsid w:val="000800D8"/>
    <w:rsid w:val="00082B20"/>
    <w:rsid w:val="0009318D"/>
    <w:rsid w:val="000A07EB"/>
    <w:rsid w:val="000A2FA7"/>
    <w:rsid w:val="000A2FE5"/>
    <w:rsid w:val="000B2164"/>
    <w:rsid w:val="000B4C85"/>
    <w:rsid w:val="000B64C2"/>
    <w:rsid w:val="000B7CBA"/>
    <w:rsid w:val="000C2E05"/>
    <w:rsid w:val="000C69E1"/>
    <w:rsid w:val="000C731D"/>
    <w:rsid w:val="000D62A5"/>
    <w:rsid w:val="000F39DB"/>
    <w:rsid w:val="000F4B86"/>
    <w:rsid w:val="000F616C"/>
    <w:rsid w:val="000F7F30"/>
    <w:rsid w:val="00103BFA"/>
    <w:rsid w:val="001052B8"/>
    <w:rsid w:val="00112D96"/>
    <w:rsid w:val="0012324D"/>
    <w:rsid w:val="00124988"/>
    <w:rsid w:val="00127444"/>
    <w:rsid w:val="00133FBD"/>
    <w:rsid w:val="001349F8"/>
    <w:rsid w:val="00137C1B"/>
    <w:rsid w:val="00137E58"/>
    <w:rsid w:val="001416DB"/>
    <w:rsid w:val="0014559F"/>
    <w:rsid w:val="00152529"/>
    <w:rsid w:val="00154026"/>
    <w:rsid w:val="001602B3"/>
    <w:rsid w:val="00164976"/>
    <w:rsid w:val="00175E82"/>
    <w:rsid w:val="0018054A"/>
    <w:rsid w:val="00183B5B"/>
    <w:rsid w:val="00183B6F"/>
    <w:rsid w:val="00191205"/>
    <w:rsid w:val="0019252C"/>
    <w:rsid w:val="00192B81"/>
    <w:rsid w:val="001931C3"/>
    <w:rsid w:val="0019471E"/>
    <w:rsid w:val="00197605"/>
    <w:rsid w:val="001A0A0B"/>
    <w:rsid w:val="001A1AD3"/>
    <w:rsid w:val="001A6C1D"/>
    <w:rsid w:val="001A6DCE"/>
    <w:rsid w:val="001A6E61"/>
    <w:rsid w:val="001A7196"/>
    <w:rsid w:val="001B1D76"/>
    <w:rsid w:val="001B57B8"/>
    <w:rsid w:val="001B5C2F"/>
    <w:rsid w:val="001D0872"/>
    <w:rsid w:val="001D45BD"/>
    <w:rsid w:val="001D6572"/>
    <w:rsid w:val="001D674F"/>
    <w:rsid w:val="001E589C"/>
    <w:rsid w:val="001E7846"/>
    <w:rsid w:val="001F3609"/>
    <w:rsid w:val="001F6006"/>
    <w:rsid w:val="00204AB2"/>
    <w:rsid w:val="002053E5"/>
    <w:rsid w:val="0021541D"/>
    <w:rsid w:val="0022297F"/>
    <w:rsid w:val="0022342A"/>
    <w:rsid w:val="00232677"/>
    <w:rsid w:val="00242BB5"/>
    <w:rsid w:val="00243A37"/>
    <w:rsid w:val="00243C55"/>
    <w:rsid w:val="00244080"/>
    <w:rsid w:val="00245E14"/>
    <w:rsid w:val="00250501"/>
    <w:rsid w:val="00254588"/>
    <w:rsid w:val="002612F1"/>
    <w:rsid w:val="00262073"/>
    <w:rsid w:val="002622DA"/>
    <w:rsid w:val="00262C3B"/>
    <w:rsid w:val="00264BE5"/>
    <w:rsid w:val="0026665F"/>
    <w:rsid w:val="002733AD"/>
    <w:rsid w:val="00273CA9"/>
    <w:rsid w:val="00274395"/>
    <w:rsid w:val="002746F0"/>
    <w:rsid w:val="00282930"/>
    <w:rsid w:val="002876E1"/>
    <w:rsid w:val="002924E2"/>
    <w:rsid w:val="00292A86"/>
    <w:rsid w:val="0029437B"/>
    <w:rsid w:val="00294BA3"/>
    <w:rsid w:val="00295ABD"/>
    <w:rsid w:val="00297392"/>
    <w:rsid w:val="002A3843"/>
    <w:rsid w:val="002A5292"/>
    <w:rsid w:val="002B3106"/>
    <w:rsid w:val="002B338F"/>
    <w:rsid w:val="002B383F"/>
    <w:rsid w:val="002B4F41"/>
    <w:rsid w:val="002C32B7"/>
    <w:rsid w:val="002F0472"/>
    <w:rsid w:val="002F0B35"/>
    <w:rsid w:val="002F7954"/>
    <w:rsid w:val="00300A91"/>
    <w:rsid w:val="00312924"/>
    <w:rsid w:val="00316873"/>
    <w:rsid w:val="003333A8"/>
    <w:rsid w:val="00334BA7"/>
    <w:rsid w:val="00343216"/>
    <w:rsid w:val="00345029"/>
    <w:rsid w:val="00347825"/>
    <w:rsid w:val="0035053C"/>
    <w:rsid w:val="00351CED"/>
    <w:rsid w:val="00353652"/>
    <w:rsid w:val="0035544D"/>
    <w:rsid w:val="003657B9"/>
    <w:rsid w:val="00372246"/>
    <w:rsid w:val="0037500E"/>
    <w:rsid w:val="00391083"/>
    <w:rsid w:val="003924AA"/>
    <w:rsid w:val="0039338B"/>
    <w:rsid w:val="00397E55"/>
    <w:rsid w:val="003A3C62"/>
    <w:rsid w:val="003A6AA9"/>
    <w:rsid w:val="003B3693"/>
    <w:rsid w:val="003C0DBA"/>
    <w:rsid w:val="003C5939"/>
    <w:rsid w:val="003C6C13"/>
    <w:rsid w:val="003E2094"/>
    <w:rsid w:val="003E3D98"/>
    <w:rsid w:val="003F1610"/>
    <w:rsid w:val="003F4501"/>
    <w:rsid w:val="003F6D46"/>
    <w:rsid w:val="004020EC"/>
    <w:rsid w:val="00404591"/>
    <w:rsid w:val="004045D2"/>
    <w:rsid w:val="004072F1"/>
    <w:rsid w:val="00414A41"/>
    <w:rsid w:val="00420313"/>
    <w:rsid w:val="00427F5E"/>
    <w:rsid w:val="00430896"/>
    <w:rsid w:val="00430A3B"/>
    <w:rsid w:val="00434BAA"/>
    <w:rsid w:val="004431A5"/>
    <w:rsid w:val="004511E6"/>
    <w:rsid w:val="0045382C"/>
    <w:rsid w:val="00456D4B"/>
    <w:rsid w:val="00457E66"/>
    <w:rsid w:val="00464779"/>
    <w:rsid w:val="00473892"/>
    <w:rsid w:val="004753D0"/>
    <w:rsid w:val="0047631E"/>
    <w:rsid w:val="00477A70"/>
    <w:rsid w:val="004824A9"/>
    <w:rsid w:val="0048298C"/>
    <w:rsid w:val="004865F8"/>
    <w:rsid w:val="00492072"/>
    <w:rsid w:val="00492B82"/>
    <w:rsid w:val="00492E6F"/>
    <w:rsid w:val="00493D50"/>
    <w:rsid w:val="004A09EB"/>
    <w:rsid w:val="004B1A49"/>
    <w:rsid w:val="004B2EF7"/>
    <w:rsid w:val="004B691D"/>
    <w:rsid w:val="004C3558"/>
    <w:rsid w:val="004D0779"/>
    <w:rsid w:val="004D0F6B"/>
    <w:rsid w:val="004D1845"/>
    <w:rsid w:val="004E0EAF"/>
    <w:rsid w:val="004F108B"/>
    <w:rsid w:val="004F197D"/>
    <w:rsid w:val="004F4BE5"/>
    <w:rsid w:val="004F69C0"/>
    <w:rsid w:val="005071BD"/>
    <w:rsid w:val="005107AF"/>
    <w:rsid w:val="00513AC8"/>
    <w:rsid w:val="00516964"/>
    <w:rsid w:val="00516C85"/>
    <w:rsid w:val="0053786B"/>
    <w:rsid w:val="005426A1"/>
    <w:rsid w:val="00542995"/>
    <w:rsid w:val="0055578A"/>
    <w:rsid w:val="00560423"/>
    <w:rsid w:val="00560B81"/>
    <w:rsid w:val="005615AC"/>
    <w:rsid w:val="00561842"/>
    <w:rsid w:val="00564CBB"/>
    <w:rsid w:val="00565C3C"/>
    <w:rsid w:val="00565E9D"/>
    <w:rsid w:val="00582735"/>
    <w:rsid w:val="00584FA6"/>
    <w:rsid w:val="005872B0"/>
    <w:rsid w:val="00591D7E"/>
    <w:rsid w:val="005A0B5B"/>
    <w:rsid w:val="005B05EB"/>
    <w:rsid w:val="005B1FD6"/>
    <w:rsid w:val="005B2FF2"/>
    <w:rsid w:val="005B56A5"/>
    <w:rsid w:val="005B7978"/>
    <w:rsid w:val="005C2C02"/>
    <w:rsid w:val="005D07C2"/>
    <w:rsid w:val="005D0ED9"/>
    <w:rsid w:val="005D18E8"/>
    <w:rsid w:val="005D760D"/>
    <w:rsid w:val="005E14E3"/>
    <w:rsid w:val="005E3B67"/>
    <w:rsid w:val="005E5C98"/>
    <w:rsid w:val="005E6063"/>
    <w:rsid w:val="005F581B"/>
    <w:rsid w:val="005F5D79"/>
    <w:rsid w:val="00604ED1"/>
    <w:rsid w:val="0060553C"/>
    <w:rsid w:val="00617B2F"/>
    <w:rsid w:val="006228C3"/>
    <w:rsid w:val="006338DD"/>
    <w:rsid w:val="006377BC"/>
    <w:rsid w:val="00640051"/>
    <w:rsid w:val="00640170"/>
    <w:rsid w:val="006428B5"/>
    <w:rsid w:val="00643D4B"/>
    <w:rsid w:val="00643D6C"/>
    <w:rsid w:val="00646E43"/>
    <w:rsid w:val="00647364"/>
    <w:rsid w:val="00654DC7"/>
    <w:rsid w:val="006566F8"/>
    <w:rsid w:val="00662BBB"/>
    <w:rsid w:val="0066654A"/>
    <w:rsid w:val="00672E6B"/>
    <w:rsid w:val="006770F0"/>
    <w:rsid w:val="0067731C"/>
    <w:rsid w:val="00677E52"/>
    <w:rsid w:val="00681131"/>
    <w:rsid w:val="006837B7"/>
    <w:rsid w:val="00683B36"/>
    <w:rsid w:val="006906A4"/>
    <w:rsid w:val="00691A82"/>
    <w:rsid w:val="00696372"/>
    <w:rsid w:val="006B5736"/>
    <w:rsid w:val="006B7B59"/>
    <w:rsid w:val="006C1934"/>
    <w:rsid w:val="006D2B76"/>
    <w:rsid w:val="006E03DA"/>
    <w:rsid w:val="006E0D12"/>
    <w:rsid w:val="006E380A"/>
    <w:rsid w:val="006E5703"/>
    <w:rsid w:val="006E6D21"/>
    <w:rsid w:val="006F3CCA"/>
    <w:rsid w:val="00707E29"/>
    <w:rsid w:val="00717528"/>
    <w:rsid w:val="0072306A"/>
    <w:rsid w:val="00724E1E"/>
    <w:rsid w:val="007255E4"/>
    <w:rsid w:val="00731C57"/>
    <w:rsid w:val="00745690"/>
    <w:rsid w:val="00750932"/>
    <w:rsid w:val="0075572E"/>
    <w:rsid w:val="007619BF"/>
    <w:rsid w:val="00761E5C"/>
    <w:rsid w:val="0077160F"/>
    <w:rsid w:val="00782970"/>
    <w:rsid w:val="00782FD3"/>
    <w:rsid w:val="00783C8F"/>
    <w:rsid w:val="007849C2"/>
    <w:rsid w:val="00784B41"/>
    <w:rsid w:val="00784BCC"/>
    <w:rsid w:val="007850D0"/>
    <w:rsid w:val="00785C94"/>
    <w:rsid w:val="007923BF"/>
    <w:rsid w:val="00794761"/>
    <w:rsid w:val="007A2CC7"/>
    <w:rsid w:val="007A65EC"/>
    <w:rsid w:val="007B0DE9"/>
    <w:rsid w:val="007C1156"/>
    <w:rsid w:val="007C2C8F"/>
    <w:rsid w:val="007D01F4"/>
    <w:rsid w:val="007D3872"/>
    <w:rsid w:val="007D43EC"/>
    <w:rsid w:val="007D52D2"/>
    <w:rsid w:val="007D5AF0"/>
    <w:rsid w:val="007D5CB5"/>
    <w:rsid w:val="007D6F5E"/>
    <w:rsid w:val="007E035A"/>
    <w:rsid w:val="007E20E8"/>
    <w:rsid w:val="007F75CB"/>
    <w:rsid w:val="00801728"/>
    <w:rsid w:val="00821FA4"/>
    <w:rsid w:val="00824F25"/>
    <w:rsid w:val="00830AD1"/>
    <w:rsid w:val="008523E1"/>
    <w:rsid w:val="00853A63"/>
    <w:rsid w:val="00857137"/>
    <w:rsid w:val="00861A95"/>
    <w:rsid w:val="00861DCE"/>
    <w:rsid w:val="0086390D"/>
    <w:rsid w:val="008648D3"/>
    <w:rsid w:val="00864D9D"/>
    <w:rsid w:val="0086510C"/>
    <w:rsid w:val="00866A9D"/>
    <w:rsid w:val="00872C89"/>
    <w:rsid w:val="00874992"/>
    <w:rsid w:val="00880858"/>
    <w:rsid w:val="00885FC4"/>
    <w:rsid w:val="00885FC9"/>
    <w:rsid w:val="0088612B"/>
    <w:rsid w:val="00892F67"/>
    <w:rsid w:val="00894AF4"/>
    <w:rsid w:val="008A34D6"/>
    <w:rsid w:val="008A5C97"/>
    <w:rsid w:val="008C7E95"/>
    <w:rsid w:val="008D1C28"/>
    <w:rsid w:val="008D5001"/>
    <w:rsid w:val="008E63BC"/>
    <w:rsid w:val="008F1F95"/>
    <w:rsid w:val="008F2563"/>
    <w:rsid w:val="008F348E"/>
    <w:rsid w:val="008F35FF"/>
    <w:rsid w:val="008F3642"/>
    <w:rsid w:val="008F5386"/>
    <w:rsid w:val="008F63EC"/>
    <w:rsid w:val="00904F73"/>
    <w:rsid w:val="00905EB3"/>
    <w:rsid w:val="00911EB6"/>
    <w:rsid w:val="009215CF"/>
    <w:rsid w:val="00925156"/>
    <w:rsid w:val="00951810"/>
    <w:rsid w:val="009544AE"/>
    <w:rsid w:val="00955C1A"/>
    <w:rsid w:val="0096160E"/>
    <w:rsid w:val="00963E94"/>
    <w:rsid w:val="00966D04"/>
    <w:rsid w:val="00975528"/>
    <w:rsid w:val="00977F65"/>
    <w:rsid w:val="00992EA8"/>
    <w:rsid w:val="00992F6D"/>
    <w:rsid w:val="009A2D9F"/>
    <w:rsid w:val="009A61F7"/>
    <w:rsid w:val="009B3C39"/>
    <w:rsid w:val="009B4ABF"/>
    <w:rsid w:val="009B5AE6"/>
    <w:rsid w:val="009B5E9A"/>
    <w:rsid w:val="009C0A1F"/>
    <w:rsid w:val="009C17C3"/>
    <w:rsid w:val="009C354C"/>
    <w:rsid w:val="009C4A4C"/>
    <w:rsid w:val="009C62DA"/>
    <w:rsid w:val="009D1591"/>
    <w:rsid w:val="009D5B4E"/>
    <w:rsid w:val="009E38EC"/>
    <w:rsid w:val="009F0E38"/>
    <w:rsid w:val="009F21FB"/>
    <w:rsid w:val="009F24A9"/>
    <w:rsid w:val="009F256C"/>
    <w:rsid w:val="00A0518C"/>
    <w:rsid w:val="00A1568D"/>
    <w:rsid w:val="00A17E9E"/>
    <w:rsid w:val="00A242C4"/>
    <w:rsid w:val="00A24CBC"/>
    <w:rsid w:val="00A252D3"/>
    <w:rsid w:val="00A2783D"/>
    <w:rsid w:val="00A35248"/>
    <w:rsid w:val="00A42B77"/>
    <w:rsid w:val="00A4594A"/>
    <w:rsid w:val="00A47AC8"/>
    <w:rsid w:val="00A5206E"/>
    <w:rsid w:val="00A54B56"/>
    <w:rsid w:val="00A57BE8"/>
    <w:rsid w:val="00A57EAB"/>
    <w:rsid w:val="00A6139F"/>
    <w:rsid w:val="00A66935"/>
    <w:rsid w:val="00A7361A"/>
    <w:rsid w:val="00A773F9"/>
    <w:rsid w:val="00A81924"/>
    <w:rsid w:val="00A83DDB"/>
    <w:rsid w:val="00A9129C"/>
    <w:rsid w:val="00A91903"/>
    <w:rsid w:val="00A94FAC"/>
    <w:rsid w:val="00A97934"/>
    <w:rsid w:val="00AB278F"/>
    <w:rsid w:val="00AC3625"/>
    <w:rsid w:val="00AC5F16"/>
    <w:rsid w:val="00AD7D2F"/>
    <w:rsid w:val="00AE02B6"/>
    <w:rsid w:val="00AE6168"/>
    <w:rsid w:val="00AE69EB"/>
    <w:rsid w:val="00AF3025"/>
    <w:rsid w:val="00B01352"/>
    <w:rsid w:val="00B12713"/>
    <w:rsid w:val="00B14ADD"/>
    <w:rsid w:val="00B15CEB"/>
    <w:rsid w:val="00B17C22"/>
    <w:rsid w:val="00B20F48"/>
    <w:rsid w:val="00B21F26"/>
    <w:rsid w:val="00B223FA"/>
    <w:rsid w:val="00B239A3"/>
    <w:rsid w:val="00B241F3"/>
    <w:rsid w:val="00B245E4"/>
    <w:rsid w:val="00B30A2D"/>
    <w:rsid w:val="00B30D3F"/>
    <w:rsid w:val="00B32338"/>
    <w:rsid w:val="00B32E54"/>
    <w:rsid w:val="00B36FDD"/>
    <w:rsid w:val="00B442FE"/>
    <w:rsid w:val="00B54266"/>
    <w:rsid w:val="00B67BDA"/>
    <w:rsid w:val="00B70F93"/>
    <w:rsid w:val="00B71791"/>
    <w:rsid w:val="00B72D6F"/>
    <w:rsid w:val="00B83A56"/>
    <w:rsid w:val="00B91845"/>
    <w:rsid w:val="00B918F5"/>
    <w:rsid w:val="00BA007F"/>
    <w:rsid w:val="00BA3427"/>
    <w:rsid w:val="00BA3B91"/>
    <w:rsid w:val="00BA5893"/>
    <w:rsid w:val="00BA765A"/>
    <w:rsid w:val="00BB0F63"/>
    <w:rsid w:val="00BB3E38"/>
    <w:rsid w:val="00BB6D1D"/>
    <w:rsid w:val="00BC4A19"/>
    <w:rsid w:val="00BD42B7"/>
    <w:rsid w:val="00BE319F"/>
    <w:rsid w:val="00BF3645"/>
    <w:rsid w:val="00BF50FA"/>
    <w:rsid w:val="00C004EC"/>
    <w:rsid w:val="00C034C4"/>
    <w:rsid w:val="00C06540"/>
    <w:rsid w:val="00C06C54"/>
    <w:rsid w:val="00C11A0D"/>
    <w:rsid w:val="00C11BCA"/>
    <w:rsid w:val="00C14255"/>
    <w:rsid w:val="00C17A00"/>
    <w:rsid w:val="00C26EF2"/>
    <w:rsid w:val="00C3240B"/>
    <w:rsid w:val="00C32C1B"/>
    <w:rsid w:val="00C33C7F"/>
    <w:rsid w:val="00C44043"/>
    <w:rsid w:val="00C54251"/>
    <w:rsid w:val="00C548D3"/>
    <w:rsid w:val="00C560E8"/>
    <w:rsid w:val="00C62CF6"/>
    <w:rsid w:val="00C636A2"/>
    <w:rsid w:val="00C6487F"/>
    <w:rsid w:val="00C6716B"/>
    <w:rsid w:val="00C72C1B"/>
    <w:rsid w:val="00C73C14"/>
    <w:rsid w:val="00C76B72"/>
    <w:rsid w:val="00C84629"/>
    <w:rsid w:val="00C85345"/>
    <w:rsid w:val="00C860C5"/>
    <w:rsid w:val="00C97296"/>
    <w:rsid w:val="00CA1F9B"/>
    <w:rsid w:val="00CA4E2A"/>
    <w:rsid w:val="00CC4D81"/>
    <w:rsid w:val="00CC626A"/>
    <w:rsid w:val="00CC71C9"/>
    <w:rsid w:val="00CD355D"/>
    <w:rsid w:val="00D04538"/>
    <w:rsid w:val="00D12A8A"/>
    <w:rsid w:val="00D15B0A"/>
    <w:rsid w:val="00D24456"/>
    <w:rsid w:val="00D315F3"/>
    <w:rsid w:val="00D352FA"/>
    <w:rsid w:val="00D41243"/>
    <w:rsid w:val="00D415B6"/>
    <w:rsid w:val="00D44834"/>
    <w:rsid w:val="00D46D36"/>
    <w:rsid w:val="00D540EA"/>
    <w:rsid w:val="00D61B2F"/>
    <w:rsid w:val="00D62639"/>
    <w:rsid w:val="00D66703"/>
    <w:rsid w:val="00D711BD"/>
    <w:rsid w:val="00D743FF"/>
    <w:rsid w:val="00D74460"/>
    <w:rsid w:val="00D846D0"/>
    <w:rsid w:val="00D86C1E"/>
    <w:rsid w:val="00D86C97"/>
    <w:rsid w:val="00D9460D"/>
    <w:rsid w:val="00D951C4"/>
    <w:rsid w:val="00DA1812"/>
    <w:rsid w:val="00DA3344"/>
    <w:rsid w:val="00DA3CB9"/>
    <w:rsid w:val="00DA3D7D"/>
    <w:rsid w:val="00DA45E9"/>
    <w:rsid w:val="00DA7A35"/>
    <w:rsid w:val="00DB0A53"/>
    <w:rsid w:val="00DC3E9C"/>
    <w:rsid w:val="00DD1996"/>
    <w:rsid w:val="00DD5B34"/>
    <w:rsid w:val="00DD6B05"/>
    <w:rsid w:val="00DD7769"/>
    <w:rsid w:val="00DD7E5E"/>
    <w:rsid w:val="00DE2E1A"/>
    <w:rsid w:val="00DE551F"/>
    <w:rsid w:val="00DF03BE"/>
    <w:rsid w:val="00DF347A"/>
    <w:rsid w:val="00DF7936"/>
    <w:rsid w:val="00DF7CE0"/>
    <w:rsid w:val="00E0001F"/>
    <w:rsid w:val="00E00539"/>
    <w:rsid w:val="00E01FDD"/>
    <w:rsid w:val="00E037A2"/>
    <w:rsid w:val="00E056C8"/>
    <w:rsid w:val="00E11393"/>
    <w:rsid w:val="00E11656"/>
    <w:rsid w:val="00E24112"/>
    <w:rsid w:val="00E24E25"/>
    <w:rsid w:val="00E3252B"/>
    <w:rsid w:val="00E3546E"/>
    <w:rsid w:val="00E44C15"/>
    <w:rsid w:val="00E4517D"/>
    <w:rsid w:val="00E478CF"/>
    <w:rsid w:val="00E47A57"/>
    <w:rsid w:val="00E47FAF"/>
    <w:rsid w:val="00E50D72"/>
    <w:rsid w:val="00E528EA"/>
    <w:rsid w:val="00E541F3"/>
    <w:rsid w:val="00E57180"/>
    <w:rsid w:val="00E57F8E"/>
    <w:rsid w:val="00E64FA3"/>
    <w:rsid w:val="00E80C74"/>
    <w:rsid w:val="00E9242E"/>
    <w:rsid w:val="00E95B99"/>
    <w:rsid w:val="00EA1850"/>
    <w:rsid w:val="00EA2EF4"/>
    <w:rsid w:val="00EA61F3"/>
    <w:rsid w:val="00EB48A5"/>
    <w:rsid w:val="00EB7DB1"/>
    <w:rsid w:val="00EC43DD"/>
    <w:rsid w:val="00EC4D26"/>
    <w:rsid w:val="00EF07FB"/>
    <w:rsid w:val="00EF1C62"/>
    <w:rsid w:val="00EF6285"/>
    <w:rsid w:val="00F00513"/>
    <w:rsid w:val="00F108BD"/>
    <w:rsid w:val="00F1270F"/>
    <w:rsid w:val="00F20299"/>
    <w:rsid w:val="00F263BF"/>
    <w:rsid w:val="00F27FDB"/>
    <w:rsid w:val="00F45DCA"/>
    <w:rsid w:val="00F52BEE"/>
    <w:rsid w:val="00F56766"/>
    <w:rsid w:val="00F602B6"/>
    <w:rsid w:val="00F62E14"/>
    <w:rsid w:val="00F637C3"/>
    <w:rsid w:val="00F65182"/>
    <w:rsid w:val="00F66FFE"/>
    <w:rsid w:val="00F67158"/>
    <w:rsid w:val="00F67C91"/>
    <w:rsid w:val="00F716EF"/>
    <w:rsid w:val="00F76931"/>
    <w:rsid w:val="00F84676"/>
    <w:rsid w:val="00F902A3"/>
    <w:rsid w:val="00F904DA"/>
    <w:rsid w:val="00F94D1E"/>
    <w:rsid w:val="00F97495"/>
    <w:rsid w:val="00FB1CF2"/>
    <w:rsid w:val="00FB2078"/>
    <w:rsid w:val="00FB32AF"/>
    <w:rsid w:val="00FC6833"/>
    <w:rsid w:val="00FD0A14"/>
    <w:rsid w:val="00FD2A00"/>
    <w:rsid w:val="00FD5CAA"/>
    <w:rsid w:val="00FD7097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FDF5"/>
  <w15:chartTrackingRefBased/>
  <w15:docId w15:val="{03334A4B-698D-4565-B07E-81D81062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D50"/>
  </w:style>
  <w:style w:type="paragraph" w:styleId="Podnoje">
    <w:name w:val="footer"/>
    <w:basedOn w:val="Normal"/>
    <w:link w:val="PodnojeChar"/>
    <w:uiPriority w:val="99"/>
    <w:unhideWhenUsed/>
    <w:rsid w:val="0049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D50"/>
  </w:style>
  <w:style w:type="paragraph" w:styleId="Odlomakpopisa">
    <w:name w:val="List Paragraph"/>
    <w:basedOn w:val="Normal"/>
    <w:uiPriority w:val="34"/>
    <w:qFormat/>
    <w:rsid w:val="00243C55"/>
    <w:pPr>
      <w:ind w:left="720"/>
      <w:contextualSpacing/>
    </w:pPr>
  </w:style>
  <w:style w:type="paragraph" w:customStyle="1" w:styleId="t-9-8-potpis">
    <w:name w:val="t-9-8-potpis"/>
    <w:basedOn w:val="Normal"/>
    <w:rsid w:val="009A61F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klasa2">
    <w:name w:val="klasa2"/>
    <w:basedOn w:val="Normal"/>
    <w:rsid w:val="009A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1">
    <w:name w:val="bold1"/>
    <w:rsid w:val="009A61F7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E03D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E03D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E03DA"/>
    <w:rPr>
      <w:vertAlign w:val="superscript"/>
    </w:rPr>
  </w:style>
  <w:style w:type="character" w:customStyle="1" w:styleId="kurziv">
    <w:name w:val="kurziv"/>
    <w:basedOn w:val="Zadanifontodlomka"/>
    <w:rsid w:val="006E03DA"/>
  </w:style>
  <w:style w:type="table" w:styleId="Reetkatablice">
    <w:name w:val="Table Grid"/>
    <w:basedOn w:val="Obinatablica"/>
    <w:uiPriority w:val="39"/>
    <w:rsid w:val="000F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9129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9129C"/>
    <w:rPr>
      <w:color w:val="605E5C"/>
      <w:shd w:val="clear" w:color="auto" w:fill="E1DFDD"/>
    </w:rPr>
  </w:style>
  <w:style w:type="paragraph" w:customStyle="1" w:styleId="TableNaslov">
    <w:name w:val="TableNaslov"/>
    <w:basedOn w:val="Normal"/>
    <w:uiPriority w:val="99"/>
    <w:rsid w:val="008861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8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i.grad.plain@g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i.grad.plai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A0A-A01C-46A2-9B62-C60DAB2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Holetić</dc:creator>
  <cp:keywords/>
  <dc:description/>
  <cp:lastModifiedBy>Agencija Polje</cp:lastModifiedBy>
  <cp:revision>2</cp:revision>
  <cp:lastPrinted>2025-04-22T12:13:00Z</cp:lastPrinted>
  <dcterms:created xsi:type="dcterms:W3CDTF">2026-06-12T07:34:00Z</dcterms:created>
  <dcterms:modified xsi:type="dcterms:W3CDTF">2026-06-12T07:34:00Z</dcterms:modified>
</cp:coreProperties>
</file>